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296" w:rsidRPr="00E63D53" w:rsidRDefault="007B4296" w:rsidP="007B4296">
      <w:pPr>
        <w:rPr>
          <w:b/>
          <w:color w:val="FF0000"/>
          <w:sz w:val="28"/>
          <w:szCs w:val="28"/>
        </w:rPr>
      </w:pPr>
      <w:r w:rsidRPr="00E63D53">
        <w:rPr>
          <w:b/>
          <w:color w:val="FF0000"/>
          <w:sz w:val="28"/>
          <w:szCs w:val="28"/>
        </w:rPr>
        <w:t>Für den Lehrer</w:t>
      </w:r>
      <w:r w:rsidR="004856E3">
        <w:rPr>
          <w:b/>
          <w:color w:val="FF0000"/>
          <w:sz w:val="28"/>
          <w:szCs w:val="28"/>
        </w:rPr>
        <w:tab/>
      </w:r>
      <w:r w:rsidR="004856E3">
        <w:rPr>
          <w:b/>
          <w:color w:val="FF0000"/>
          <w:sz w:val="28"/>
          <w:szCs w:val="28"/>
        </w:rPr>
        <w:tab/>
      </w:r>
      <w:r w:rsidR="00FC6A11">
        <w:rPr>
          <w:b/>
          <w:color w:val="FF0000"/>
          <w:sz w:val="28"/>
          <w:szCs w:val="28"/>
        </w:rPr>
        <w:t>Blatt</w:t>
      </w:r>
      <w:r w:rsidR="00DE7CAA">
        <w:rPr>
          <w:b/>
          <w:color w:val="FF0000"/>
          <w:sz w:val="28"/>
          <w:szCs w:val="28"/>
        </w:rPr>
        <w:t xml:space="preserve"> </w:t>
      </w:r>
      <w:r w:rsidR="00FC6A11">
        <w:rPr>
          <w:b/>
          <w:color w:val="FF0000"/>
          <w:sz w:val="28"/>
          <w:szCs w:val="28"/>
        </w:rPr>
        <w:t>L</w:t>
      </w:r>
      <w:r w:rsidR="00DC7936">
        <w:rPr>
          <w:b/>
          <w:color w:val="FF0000"/>
          <w:sz w:val="28"/>
          <w:szCs w:val="28"/>
        </w:rPr>
        <w:t>14</w:t>
      </w:r>
      <w:r w:rsidR="004856E3">
        <w:rPr>
          <w:b/>
          <w:color w:val="FF0000"/>
          <w:sz w:val="28"/>
          <w:szCs w:val="28"/>
        </w:rPr>
        <w:t xml:space="preserve"> zu den </w:t>
      </w:r>
      <w:r w:rsidR="001F5F69">
        <w:rPr>
          <w:b/>
          <w:color w:val="FF0000"/>
          <w:sz w:val="28"/>
          <w:szCs w:val="28"/>
        </w:rPr>
        <w:t>Schülerblättern S14-Blätter 1 - 2</w:t>
      </w:r>
    </w:p>
    <w:p w:rsidR="007B4296" w:rsidRDefault="007B4296" w:rsidP="007B4296">
      <w:pPr>
        <w:rPr>
          <w:i w:val="0"/>
          <w:sz w:val="28"/>
          <w:szCs w:val="28"/>
        </w:rPr>
      </w:pPr>
    </w:p>
    <w:p w:rsidR="007B4296" w:rsidRDefault="007B4296" w:rsidP="007B4296">
      <w:pPr>
        <w:rPr>
          <w:i w:val="0"/>
          <w:sz w:val="28"/>
          <w:szCs w:val="28"/>
        </w:rPr>
      </w:pPr>
      <w:r w:rsidRPr="00EB3ECE">
        <w:rPr>
          <w:b/>
          <w:i w:val="0"/>
          <w:sz w:val="28"/>
          <w:szCs w:val="28"/>
        </w:rPr>
        <w:t>Thema</w:t>
      </w:r>
      <w:r w:rsidR="0007514E">
        <w:rPr>
          <w:i w:val="0"/>
          <w:sz w:val="28"/>
          <w:szCs w:val="28"/>
        </w:rPr>
        <w:t xml:space="preserve">: </w:t>
      </w:r>
      <w:r w:rsidR="00C060ED">
        <w:rPr>
          <w:i w:val="0"/>
          <w:sz w:val="28"/>
          <w:szCs w:val="28"/>
        </w:rPr>
        <w:t xml:space="preserve">Schriftliches </w:t>
      </w:r>
      <w:r w:rsidR="00DE7CAA">
        <w:rPr>
          <w:i w:val="0"/>
          <w:sz w:val="28"/>
          <w:szCs w:val="28"/>
        </w:rPr>
        <w:t>Dividieren</w:t>
      </w:r>
      <w:r w:rsidR="00C060ED">
        <w:rPr>
          <w:i w:val="0"/>
          <w:sz w:val="28"/>
          <w:szCs w:val="28"/>
        </w:rPr>
        <w:tab/>
      </w:r>
      <w:r w:rsidRPr="00EB3ECE">
        <w:rPr>
          <w:b/>
          <w:i w:val="0"/>
          <w:sz w:val="28"/>
          <w:szCs w:val="28"/>
        </w:rPr>
        <w:t>Gebiet</w:t>
      </w:r>
      <w:r>
        <w:rPr>
          <w:i w:val="0"/>
          <w:sz w:val="28"/>
          <w:szCs w:val="28"/>
        </w:rPr>
        <w:t xml:space="preserve">: </w:t>
      </w:r>
      <w:r w:rsidR="00C060ED">
        <w:rPr>
          <w:i w:val="0"/>
          <w:sz w:val="28"/>
          <w:szCs w:val="28"/>
        </w:rPr>
        <w:t>Schriftliche Rechenverfahren</w:t>
      </w:r>
    </w:p>
    <w:p w:rsidR="007B4296" w:rsidRDefault="007B4296" w:rsidP="007B4296">
      <w:pPr>
        <w:rPr>
          <w:i w:val="0"/>
          <w:sz w:val="28"/>
          <w:szCs w:val="28"/>
        </w:rPr>
      </w:pPr>
      <w:r w:rsidRPr="00EB3ECE">
        <w:rPr>
          <w:b/>
          <w:i w:val="0"/>
          <w:sz w:val="28"/>
          <w:szCs w:val="28"/>
        </w:rPr>
        <w:t>Literatur</w:t>
      </w:r>
      <w:r>
        <w:rPr>
          <w:i w:val="0"/>
          <w:sz w:val="28"/>
          <w:szCs w:val="28"/>
        </w:rPr>
        <w:t xml:space="preserve">: Der Mathematikunterricht </w:t>
      </w:r>
      <w:r w:rsidR="00603630">
        <w:rPr>
          <w:i w:val="0"/>
          <w:sz w:val="28"/>
          <w:szCs w:val="28"/>
        </w:rPr>
        <w:t>in</w:t>
      </w:r>
      <w:r>
        <w:rPr>
          <w:i w:val="0"/>
          <w:sz w:val="28"/>
          <w:szCs w:val="28"/>
        </w:rPr>
        <w:t xml:space="preserve"> der 3. Klasse  Seite </w:t>
      </w:r>
      <w:r w:rsidR="00DE7CAA">
        <w:rPr>
          <w:i w:val="0"/>
          <w:sz w:val="28"/>
          <w:szCs w:val="28"/>
        </w:rPr>
        <w:t>141</w:t>
      </w:r>
      <w:r>
        <w:rPr>
          <w:i w:val="0"/>
          <w:sz w:val="28"/>
          <w:szCs w:val="28"/>
        </w:rPr>
        <w:t xml:space="preserve"> </w:t>
      </w:r>
      <w:r w:rsidR="00AF0197">
        <w:rPr>
          <w:i w:val="0"/>
          <w:sz w:val="28"/>
          <w:szCs w:val="28"/>
        </w:rPr>
        <w:t xml:space="preserve">bis </w:t>
      </w:r>
      <w:r w:rsidR="00DE7CAA">
        <w:rPr>
          <w:i w:val="0"/>
          <w:sz w:val="28"/>
          <w:szCs w:val="28"/>
        </w:rPr>
        <w:t>152</w:t>
      </w:r>
    </w:p>
    <w:p w:rsidR="00AF0197" w:rsidRDefault="007B4296" w:rsidP="007B4296">
      <w:pPr>
        <w:rPr>
          <w:i w:val="0"/>
          <w:sz w:val="28"/>
          <w:szCs w:val="28"/>
        </w:rPr>
      </w:pPr>
      <w:r w:rsidRPr="00EB3ECE">
        <w:rPr>
          <w:b/>
          <w:i w:val="0"/>
          <w:sz w:val="28"/>
          <w:szCs w:val="28"/>
        </w:rPr>
        <w:t>Voraussetzungen</w:t>
      </w:r>
      <w:r>
        <w:rPr>
          <w:i w:val="0"/>
          <w:sz w:val="28"/>
          <w:szCs w:val="28"/>
        </w:rPr>
        <w:t xml:space="preserve">: </w:t>
      </w:r>
      <w:r w:rsidR="004856E3">
        <w:rPr>
          <w:i w:val="0"/>
          <w:sz w:val="28"/>
          <w:szCs w:val="28"/>
        </w:rPr>
        <w:t>Einführung der schriftlichen Division</w:t>
      </w:r>
    </w:p>
    <w:p w:rsidR="00D452AE" w:rsidRDefault="007B4296" w:rsidP="007B4296">
      <w:pPr>
        <w:rPr>
          <w:i w:val="0"/>
          <w:sz w:val="28"/>
          <w:szCs w:val="28"/>
        </w:rPr>
      </w:pPr>
      <w:r w:rsidRPr="00EB3ECE">
        <w:rPr>
          <w:b/>
          <w:i w:val="0"/>
          <w:sz w:val="28"/>
          <w:szCs w:val="28"/>
        </w:rPr>
        <w:t>Einsatz</w:t>
      </w:r>
      <w:r w:rsidR="00AF0197">
        <w:rPr>
          <w:i w:val="0"/>
          <w:sz w:val="28"/>
          <w:szCs w:val="28"/>
        </w:rPr>
        <w:t xml:space="preserve"> in den Klassen: 3 bis </w:t>
      </w:r>
      <w:r w:rsidR="009E37C5">
        <w:rPr>
          <w:i w:val="0"/>
          <w:sz w:val="28"/>
          <w:szCs w:val="28"/>
        </w:rPr>
        <w:t>6</w:t>
      </w:r>
    </w:p>
    <w:p w:rsidR="007B4296" w:rsidRDefault="007B4296" w:rsidP="007B4296">
      <w:pPr>
        <w:rPr>
          <w:i w:val="0"/>
          <w:sz w:val="28"/>
          <w:szCs w:val="28"/>
        </w:rPr>
      </w:pPr>
      <w:r w:rsidRPr="00EB3ECE">
        <w:rPr>
          <w:b/>
          <w:i w:val="0"/>
          <w:sz w:val="28"/>
          <w:szCs w:val="28"/>
        </w:rPr>
        <w:t>Benötigte Hilfsmittel</w:t>
      </w:r>
      <w:r w:rsidR="00C62923">
        <w:rPr>
          <w:i w:val="0"/>
          <w:sz w:val="28"/>
          <w:szCs w:val="28"/>
        </w:rPr>
        <w:t xml:space="preserve">: </w:t>
      </w:r>
      <w:r w:rsidR="00812CE6">
        <w:rPr>
          <w:i w:val="0"/>
          <w:sz w:val="28"/>
          <w:szCs w:val="28"/>
        </w:rPr>
        <w:t>Keine</w:t>
      </w:r>
    </w:p>
    <w:p w:rsidR="00F9012F" w:rsidRDefault="00F9012F" w:rsidP="007B4296">
      <w:pPr>
        <w:rPr>
          <w:i w:val="0"/>
          <w:sz w:val="28"/>
          <w:szCs w:val="28"/>
        </w:rPr>
      </w:pPr>
    </w:p>
    <w:p w:rsidR="00DE7E0A" w:rsidRDefault="00DE7E0A" w:rsidP="007B4296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Vorbemerkung:</w:t>
      </w:r>
    </w:p>
    <w:p w:rsidR="000759DF" w:rsidRDefault="00DE7E0A" w:rsidP="007B4296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Die schriftliche Division wird in der Regel in der</w:t>
      </w:r>
      <w:r w:rsidR="008528D1">
        <w:rPr>
          <w:i w:val="0"/>
          <w:sz w:val="24"/>
          <w:szCs w:val="24"/>
        </w:rPr>
        <w:t xml:space="preserve"> 3. </w:t>
      </w:r>
      <w:r>
        <w:rPr>
          <w:i w:val="0"/>
          <w:sz w:val="24"/>
          <w:szCs w:val="24"/>
        </w:rPr>
        <w:t>Klasse nur für den einfachen Fall eines einstelligen Divisors (Teilers) behandelt</w:t>
      </w:r>
      <w:r w:rsidR="002B320B">
        <w:rPr>
          <w:i w:val="0"/>
          <w:sz w:val="24"/>
          <w:szCs w:val="24"/>
        </w:rPr>
        <w:t xml:space="preserve"> und wird in den folgenden Klassen fortgesetzt</w:t>
      </w:r>
      <w:r>
        <w:rPr>
          <w:i w:val="0"/>
          <w:sz w:val="24"/>
          <w:szCs w:val="24"/>
        </w:rPr>
        <w:t>. Grundlegend dabei ist in jedem Fall die "Division mit Rest".</w:t>
      </w:r>
      <w:r w:rsidR="000759DF">
        <w:rPr>
          <w:i w:val="0"/>
          <w:sz w:val="24"/>
          <w:szCs w:val="24"/>
        </w:rPr>
        <w:t xml:space="preserve"> Betrachten wir einige Beispiele:</w:t>
      </w:r>
    </w:p>
    <w:p w:rsidR="000759DF" w:rsidRDefault="000759DF" w:rsidP="007B4296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Wenn die Zahl 13 durch 3 </w:t>
      </w:r>
      <w:r w:rsidR="00551CC8">
        <w:rPr>
          <w:i w:val="0"/>
          <w:sz w:val="24"/>
          <w:szCs w:val="24"/>
        </w:rPr>
        <w:t xml:space="preserve">geteilt werden </w:t>
      </w:r>
      <w:r>
        <w:rPr>
          <w:i w:val="0"/>
          <w:sz w:val="24"/>
          <w:szCs w:val="24"/>
        </w:rPr>
        <w:t>soll, ist das im Gebiet der ganzen Zahlen nicht möglich. Es bleibt ein Rest, den wir immer als kleiner als der Divisor – in diesem Fall 3 – verstehen. Mathematisch korrekt können wir die Division</w:t>
      </w:r>
    </w:p>
    <w:p w:rsidR="000759DF" w:rsidRDefault="000759DF" w:rsidP="007B4296">
      <w:pPr>
        <w:rPr>
          <w:i w:val="0"/>
          <w:sz w:val="24"/>
          <w:szCs w:val="24"/>
        </w:rPr>
      </w:pPr>
      <w:proofErr w:type="gramStart"/>
      <w:r>
        <w:rPr>
          <w:i w:val="0"/>
          <w:sz w:val="24"/>
          <w:szCs w:val="24"/>
        </w:rPr>
        <w:t>13 :</w:t>
      </w:r>
      <w:proofErr w:type="gramEnd"/>
      <w:r>
        <w:rPr>
          <w:i w:val="0"/>
          <w:sz w:val="24"/>
          <w:szCs w:val="24"/>
        </w:rPr>
        <w:t xml:space="preserve"> 3 in folgender Weise ausdrücken: 13 = 4 × 3 + 1.</w:t>
      </w:r>
    </w:p>
    <w:p w:rsidR="004E789D" w:rsidRDefault="000759DF" w:rsidP="007B4296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Das Problem auf dieser Stufe ist,</w:t>
      </w:r>
      <w:r w:rsidR="004E789D">
        <w:rPr>
          <w:i w:val="0"/>
          <w:sz w:val="24"/>
          <w:szCs w:val="24"/>
        </w:rPr>
        <w:t xml:space="preserve"> dass hier das Divisionszeichen nicht vorkommt, obwohl es in der Aufgabenstellung gewöhnlich erscheint. Teilt man beide Seiten der letzten Gleichung durch 3, so kann man mathematisch korrekt erhalten:</w:t>
      </w:r>
    </w:p>
    <w:p w:rsidR="004E789D" w:rsidRDefault="004E789D" w:rsidP="007B4296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13 : 3 = 4 + 1 : 3   oder unter Verwendung der Bruchschreibweise:</w:t>
      </w:r>
    </w:p>
    <w:p w:rsidR="004E789D" w:rsidRDefault="006E1AC3" w:rsidP="007B4296">
      <w:pPr>
        <w:rPr>
          <w:i w:val="0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="004E789D">
        <w:rPr>
          <w:i w:val="0"/>
          <w:sz w:val="24"/>
          <w:szCs w:val="24"/>
        </w:rPr>
        <w:t xml:space="preserve"> = 4 +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="004E789D">
        <w:rPr>
          <w:i w:val="0"/>
          <w:sz w:val="24"/>
          <w:szCs w:val="24"/>
        </w:rPr>
        <w:t xml:space="preserve">    oder bei Verwendung der Schreibweise von gemischten Zahlen: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="004E789D">
        <w:rPr>
          <w:i w:val="0"/>
          <w:sz w:val="24"/>
          <w:szCs w:val="24"/>
        </w:rPr>
        <w:t xml:space="preserve"> = 4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="004E789D">
        <w:rPr>
          <w:i w:val="0"/>
          <w:sz w:val="24"/>
          <w:szCs w:val="24"/>
        </w:rPr>
        <w:t xml:space="preserve">   </w:t>
      </w:r>
    </w:p>
    <w:p w:rsidR="002B320B" w:rsidRDefault="002B320B" w:rsidP="007B4296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In der dritten Klasse stehen aber gewöhnliche Brüche noch nicht zur Verfügung. Deshalb schreibt man nach wie vor:</w:t>
      </w:r>
    </w:p>
    <w:p w:rsidR="008528D1" w:rsidRPr="008528D1" w:rsidRDefault="008528D1" w:rsidP="007B4296">
      <w:pPr>
        <w:rPr>
          <w:i w:val="0"/>
          <w:sz w:val="16"/>
          <w:szCs w:val="16"/>
        </w:rPr>
      </w:pPr>
    </w:p>
    <w:p w:rsidR="002B320B" w:rsidRDefault="002B320B" w:rsidP="007B4296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13 : 3 = 4, Rest 1. Man liest dies: 13 geteilt durch 3 ist 4, Rest 1.</w:t>
      </w:r>
    </w:p>
    <w:p w:rsidR="008528D1" w:rsidRPr="008528D1" w:rsidRDefault="008528D1" w:rsidP="007B4296">
      <w:pPr>
        <w:rPr>
          <w:i w:val="0"/>
          <w:sz w:val="16"/>
          <w:szCs w:val="16"/>
        </w:rPr>
      </w:pPr>
    </w:p>
    <w:p w:rsidR="00C87F9C" w:rsidRDefault="00C87F9C" w:rsidP="007B4296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Die Division mit Rest kann, nachdem sie an Beispielen eingeführt ist, mündlich und halbschriftlich eine Weile immer wieder geübt werden. </w:t>
      </w:r>
    </w:p>
    <w:p w:rsidR="00C87F9C" w:rsidRDefault="00C87F9C" w:rsidP="007B4296">
      <w:pPr>
        <w:rPr>
          <w:i w:val="0"/>
          <w:sz w:val="24"/>
          <w:szCs w:val="24"/>
        </w:rPr>
      </w:pPr>
    </w:p>
    <w:p w:rsidR="00C87F9C" w:rsidRDefault="00C87F9C" w:rsidP="007B4296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Beispielsweise kann man einführend sagen:</w:t>
      </w:r>
    </w:p>
    <w:p w:rsidR="00C87F9C" w:rsidRPr="004856E3" w:rsidRDefault="00C87F9C" w:rsidP="00C87F9C">
      <w:pPr>
        <w:rPr>
          <w:i w:val="0"/>
          <w:sz w:val="24"/>
          <w:szCs w:val="24"/>
        </w:rPr>
      </w:pPr>
      <w:r w:rsidRPr="004856E3">
        <w:rPr>
          <w:i w:val="0"/>
          <w:sz w:val="24"/>
          <w:szCs w:val="24"/>
        </w:rPr>
        <w:t>Beispiel: Von der Arbeit mit seinen Schülern auf dem Möhrenfeld, das sie in der Ackerbau-Epoche zusätzlich zum Weizenfeld angelegt haben, tragen 4 Schüler die 14 verwendeten Hacken zurück zur Schule. Jeder Schüler trägt 3 Hacken. Wie viele nimmt der Lehrer zusätzlich zu einigen liegengebliebenen Sachen mit?</w:t>
      </w:r>
    </w:p>
    <w:p w:rsidR="00C87F9C" w:rsidRPr="004856E3" w:rsidRDefault="00C87F9C" w:rsidP="00C87F9C">
      <w:pPr>
        <w:rPr>
          <w:i w:val="0"/>
          <w:sz w:val="24"/>
          <w:szCs w:val="24"/>
        </w:rPr>
      </w:pPr>
      <w:r w:rsidRPr="004856E3">
        <w:rPr>
          <w:i w:val="0"/>
          <w:sz w:val="24"/>
          <w:szCs w:val="24"/>
        </w:rPr>
        <w:t xml:space="preserve">Lösung: 14 Hacken verteilt zu je 3 an 4 Schüler lässt den Rest 2. Diese nimmt der Lehrer. Als </w:t>
      </w:r>
      <w:r w:rsidR="00B458DB">
        <w:rPr>
          <w:i w:val="0"/>
          <w:sz w:val="24"/>
          <w:szCs w:val="24"/>
        </w:rPr>
        <w:t>korrekte Gleichung geschrieben: 14 = 4 × 3 + 2, aber hier 14 : 3 = 4, Rest 2.</w:t>
      </w:r>
    </w:p>
    <w:p w:rsidR="00C87F9C" w:rsidRDefault="00C87F9C" w:rsidP="00C87F9C">
      <w:pPr>
        <w:pStyle w:val="Listenabsatz"/>
        <w:numPr>
          <w:ilvl w:val="0"/>
          <w:numId w:val="1"/>
        </w:numPr>
        <w:ind w:left="360"/>
      </w:pPr>
      <w:r>
        <w:t>Wie wären die entsprechenden Rechnungen bei:</w:t>
      </w:r>
    </w:p>
    <w:p w:rsidR="00C87F9C" w:rsidRDefault="00C87F9C" w:rsidP="00C87F9C">
      <w:pPr>
        <w:pStyle w:val="Listenabsatz"/>
        <w:numPr>
          <w:ilvl w:val="0"/>
          <w:numId w:val="2"/>
        </w:numPr>
      </w:pPr>
      <w:r>
        <w:t>26 Hacken und 8 Schülern?</w:t>
      </w:r>
      <w:r w:rsidR="008528D1">
        <w:t xml:space="preserve"> (26 : 8 = 3, Rest 2)</w:t>
      </w:r>
    </w:p>
    <w:p w:rsidR="00C87F9C" w:rsidRDefault="00C87F9C" w:rsidP="00C87F9C">
      <w:pPr>
        <w:pStyle w:val="Listenabsatz"/>
        <w:numPr>
          <w:ilvl w:val="0"/>
          <w:numId w:val="2"/>
        </w:numPr>
      </w:pPr>
      <w:r>
        <w:t>19 Hacken und 6 Schülern?</w:t>
      </w:r>
      <w:r w:rsidR="008528D1">
        <w:t xml:space="preserve"> (19 : 6 = 3, Rest 1)</w:t>
      </w:r>
    </w:p>
    <w:p w:rsidR="00C87F9C" w:rsidRDefault="00C87F9C" w:rsidP="00C87F9C">
      <w:pPr>
        <w:pStyle w:val="Listenabsatz"/>
        <w:numPr>
          <w:ilvl w:val="0"/>
          <w:numId w:val="2"/>
        </w:numPr>
      </w:pPr>
      <w:r>
        <w:t xml:space="preserve"> Wie ist es, wenn jeder von 5 Schülern 4 Geräte tragen kann und 23 Stücke zurück zur Schule zu tragen sind.</w:t>
      </w:r>
      <w:r w:rsidR="008528D1">
        <w:t xml:space="preserve"> (23 : 5 = 4, Rest 3)</w:t>
      </w:r>
    </w:p>
    <w:p w:rsidR="00C87F9C" w:rsidRDefault="00C87F9C" w:rsidP="007B4296">
      <w:pPr>
        <w:pStyle w:val="Listenabsatz"/>
        <w:numPr>
          <w:ilvl w:val="0"/>
          <w:numId w:val="1"/>
        </w:numPr>
        <w:ind w:left="360"/>
      </w:pPr>
      <w:r>
        <w:t>Wie viele vollständige Paare kann man aus 21 gleichartigen Socken bilden?</w:t>
      </w:r>
      <w:r w:rsidR="008528D1">
        <w:t xml:space="preserve"> (21: 2 = 10, Rest 1)  </w:t>
      </w:r>
    </w:p>
    <w:p w:rsidR="008528D1" w:rsidRDefault="00C87F9C" w:rsidP="007B4296">
      <w:pPr>
        <w:pStyle w:val="Listenabsatz"/>
        <w:numPr>
          <w:ilvl w:val="0"/>
          <w:numId w:val="1"/>
        </w:numPr>
        <w:ind w:left="360"/>
      </w:pPr>
      <w:r>
        <w:t>Wie viele von 27 Äpfeln bleiben übrig, wenn man sie zu je sechs verpacken will?</w:t>
      </w:r>
      <w:r w:rsidR="008528D1">
        <w:t xml:space="preserve"> </w:t>
      </w:r>
    </w:p>
    <w:p w:rsidR="007405FB" w:rsidRDefault="008528D1" w:rsidP="008528D1">
      <w:pPr>
        <w:pStyle w:val="Listenabsatz"/>
        <w:ind w:left="360"/>
      </w:pPr>
      <w:r>
        <w:t xml:space="preserve">(27 : 6 = 4, Rest 3) </w:t>
      </w:r>
    </w:p>
    <w:p w:rsidR="00C87F9C" w:rsidRDefault="00C87F9C" w:rsidP="007405FB">
      <w:pPr>
        <w:pStyle w:val="Listenabsatz"/>
        <w:ind w:left="0"/>
      </w:pPr>
    </w:p>
    <w:p w:rsidR="00B458DB" w:rsidRDefault="007405FB" w:rsidP="007405FB">
      <w:pPr>
        <w:pStyle w:val="Listenabsatz"/>
        <w:ind w:left="0"/>
      </w:pPr>
      <w:r>
        <w:t>Besonders verständlich können die Division mit Rest und das ganze schriftliche Divisionsverfahren</w:t>
      </w:r>
      <w:r w:rsidR="006A3D24">
        <w:t xml:space="preserve"> werden, wenn man das Rechengeld verwendet. </w:t>
      </w:r>
      <w:r w:rsidR="00B42C1D">
        <w:t xml:space="preserve">Ich verwende in dem folgenden Beispiel nur dezimal unterteiltes Rechengeld. Allerdings kommen dabei </w:t>
      </w:r>
      <w:r w:rsidR="00B42C1D">
        <w:lastRenderedPageBreak/>
        <w:t xml:space="preserve">Dezimalbrüche vor, wie es im </w:t>
      </w:r>
      <w:r w:rsidR="00551CC8">
        <w:t>Umgang mit Geld</w:t>
      </w:r>
      <w:r w:rsidR="00B42C1D">
        <w:t xml:space="preserve"> selbstverständlich ist. Will man dies vermeiden, verteilt man vom Rechengeld nur die Hunderter-, Zehner-</w:t>
      </w:r>
      <w:r w:rsidR="00B458DB">
        <w:t xml:space="preserve"> </w:t>
      </w:r>
      <w:r w:rsidR="00B42C1D">
        <w:t>und</w:t>
      </w:r>
      <w:r w:rsidR="00B458DB">
        <w:t xml:space="preserve"> E</w:t>
      </w:r>
      <w:r w:rsidR="00B42C1D">
        <w:t>iner</w:t>
      </w:r>
      <w:r w:rsidR="00B458DB">
        <w:t>scheine.</w:t>
      </w:r>
      <w:r w:rsidR="00B42C1D">
        <w:t xml:space="preserve"> </w:t>
      </w:r>
    </w:p>
    <w:p w:rsidR="008528D1" w:rsidRDefault="008528D1" w:rsidP="007405FB">
      <w:pPr>
        <w:pStyle w:val="Listenabsatz"/>
        <w:ind w:left="0"/>
      </w:pPr>
    </w:p>
    <w:p w:rsidR="006A3D24" w:rsidRDefault="006A3D24" w:rsidP="007405FB">
      <w:pPr>
        <w:pStyle w:val="Listenabsatz"/>
        <w:ind w:left="0"/>
      </w:pPr>
      <w:r>
        <w:t>Als Beispiel betrachten wir die Aufgabe:</w:t>
      </w:r>
    </w:p>
    <w:p w:rsidR="00551CC8" w:rsidRDefault="00551CC8" w:rsidP="007405FB">
      <w:pPr>
        <w:pStyle w:val="Listenabsatz"/>
        <w:ind w:left="0"/>
      </w:pPr>
    </w:p>
    <w:p w:rsidR="007405FB" w:rsidRDefault="00FC2D79" w:rsidP="006A3D24">
      <w:pPr>
        <w:pStyle w:val="Listenabsatz"/>
        <w:numPr>
          <w:ilvl w:val="0"/>
          <w:numId w:val="1"/>
        </w:numPr>
        <w:ind w:left="360"/>
      </w:pPr>
      <w:r>
        <w:t>Der Betrag von 4</w:t>
      </w:r>
      <w:r w:rsidR="00396B9B">
        <w:t>3</w:t>
      </w:r>
      <w:r w:rsidR="006A3D24">
        <w:t>,60 € ist als</w:t>
      </w:r>
      <w:r>
        <w:t xml:space="preserve"> 4</w:t>
      </w:r>
      <w:r w:rsidR="006A3D24">
        <w:t xml:space="preserve"> </w:t>
      </w:r>
      <w:r>
        <w:t>10€-S</w:t>
      </w:r>
      <w:r w:rsidR="006A3D24">
        <w:t xml:space="preserve">cheine, </w:t>
      </w:r>
      <w:r w:rsidR="00396B9B">
        <w:t>3</w:t>
      </w:r>
      <w:r w:rsidR="006A3D24">
        <w:t xml:space="preserve"> </w:t>
      </w:r>
      <w:r>
        <w:t>1€-S</w:t>
      </w:r>
      <w:r w:rsidR="006A3D24">
        <w:t xml:space="preserve">tücken und </w:t>
      </w:r>
      <w:r>
        <w:t>6 10-Cent-S</w:t>
      </w:r>
      <w:r w:rsidR="006A3D24">
        <w:t>tücken gegeben.</w:t>
      </w:r>
      <w:r w:rsidR="006A3D24" w:rsidRPr="006A3D24">
        <w:t xml:space="preserve"> </w:t>
      </w:r>
      <w:r>
        <w:t>Wie kannst d</w:t>
      </w:r>
      <w:r w:rsidR="006A3D24">
        <w:t>u den Betrag unter 3 Personen aufteilen, wenn du wechseln kannst. Bleibt ein Rest? Wenn ja, wie groß ist er?</w:t>
      </w:r>
    </w:p>
    <w:p w:rsidR="00C87F9C" w:rsidRDefault="006A3D24" w:rsidP="00C87F9C">
      <w:pPr>
        <w:pStyle w:val="Listenabsatz"/>
        <w:ind w:left="360"/>
      </w:pPr>
      <w:r>
        <w:t xml:space="preserve">Lösung: Als erstes können wir </w:t>
      </w:r>
      <w:r w:rsidR="00FC2D79">
        <w:t xml:space="preserve">jeder Person je 1 10€-Schein. Ein 10€-Schein bleibt übrig. Den wechseln wir in 10 1€-Stücke. </w:t>
      </w:r>
      <w:r w:rsidR="00396B9B">
        <w:t>Zusammen mit den 3 1€-Stücken haben wir dann insgesamt 13 1€-Stücke. 12 von ihnen können wir an die 3 Personen verteilen, 1 1€-Stück bleibt als Rest übrig. Das wechseln wir in 10 10-Cent-Stücke. Insgesamt haben wir also jetzt 16 10-Cent-Stücke. 15 von ihnen können wir ohne Rest verteilen, in dem wir jedem 5 10-Cent-Stücke geben. Der nicht mehr (im Zehnersystem) aufteilbare Rest ist 1 10-Cent-Stück.</w:t>
      </w:r>
    </w:p>
    <w:p w:rsidR="00FC2D79" w:rsidRDefault="00396B9B" w:rsidP="00C87F9C">
      <w:pPr>
        <w:pStyle w:val="Listenabsatz"/>
        <w:ind w:left="360"/>
      </w:pPr>
      <w:r>
        <w:t>Als Rechnung geschrieben: 43,60 € : 3 = 14, 5</w:t>
      </w:r>
      <w:r w:rsidR="00B42C1D">
        <w:t>0 €, Rest 1</w:t>
      </w:r>
      <w:r w:rsidR="00B458DB">
        <w:t>0</w:t>
      </w:r>
      <w:r w:rsidR="00B42C1D">
        <w:t xml:space="preserve"> </w:t>
      </w:r>
      <w:r w:rsidR="00B458DB">
        <w:t>Cent</w:t>
      </w:r>
    </w:p>
    <w:p w:rsidR="00FC2D79" w:rsidRDefault="00FC2D79" w:rsidP="00C87F9C">
      <w:pPr>
        <w:pStyle w:val="Listenabsatz"/>
        <w:ind w:left="360"/>
      </w:pPr>
    </w:p>
    <w:p w:rsidR="00B458DB" w:rsidRDefault="00C87F9C" w:rsidP="006A3D24">
      <w:pPr>
        <w:pStyle w:val="Listenabsatz"/>
        <w:ind w:left="0"/>
      </w:pPr>
      <w:r>
        <w:t>Sind solche Aufgaben mündlich und halbschriftlich geübt, können</w:t>
      </w:r>
      <w:bookmarkStart w:id="0" w:name="_Toc391145687"/>
      <w:r w:rsidR="006A3D24">
        <w:t xml:space="preserve"> Aufgabenzettel verteilt werden</w:t>
      </w:r>
    </w:p>
    <w:p w:rsidR="00B458DB" w:rsidRDefault="00B458DB">
      <w:pPr>
        <w:spacing w:before="480" w:after="240"/>
        <w:rPr>
          <w:bCs w:val="0"/>
          <w:i w:val="0"/>
          <w:kern w:val="0"/>
          <w:sz w:val="24"/>
          <w:szCs w:val="24"/>
          <w:lang w:eastAsia="de-DE"/>
        </w:rPr>
      </w:pPr>
      <w:r>
        <w:br w:type="page"/>
      </w:r>
    </w:p>
    <w:p w:rsidR="00B458DB" w:rsidRPr="00B458DB" w:rsidRDefault="00B458DB" w:rsidP="00B458DB">
      <w:pPr>
        <w:autoSpaceDE w:val="0"/>
        <w:autoSpaceDN w:val="0"/>
        <w:adjustRightInd w:val="0"/>
        <w:spacing w:after="120"/>
        <w:ind w:left="360"/>
        <w:rPr>
          <w:b/>
          <w:sz w:val="32"/>
          <w:szCs w:val="32"/>
        </w:rPr>
      </w:pPr>
      <w:r w:rsidRPr="00B458DB">
        <w:rPr>
          <w:b/>
          <w:sz w:val="32"/>
          <w:szCs w:val="32"/>
        </w:rPr>
        <w:lastRenderedPageBreak/>
        <w:t xml:space="preserve">Datum: </w:t>
      </w:r>
      <w:r w:rsidRPr="00B458DB">
        <w:rPr>
          <w:b/>
          <w:sz w:val="32"/>
          <w:szCs w:val="32"/>
        </w:rPr>
        <w:tab/>
      </w:r>
      <w:r w:rsidRPr="00B458DB">
        <w:rPr>
          <w:b/>
          <w:sz w:val="32"/>
          <w:szCs w:val="32"/>
        </w:rPr>
        <w:tab/>
      </w:r>
      <w:r w:rsidRPr="00B458DB">
        <w:rPr>
          <w:b/>
          <w:sz w:val="32"/>
          <w:szCs w:val="32"/>
        </w:rPr>
        <w:tab/>
        <w:t xml:space="preserve"> Name:</w:t>
      </w:r>
    </w:p>
    <w:p w:rsidR="00B458DB" w:rsidRDefault="00B458DB" w:rsidP="00B458DB">
      <w:pPr>
        <w:autoSpaceDE w:val="0"/>
        <w:autoSpaceDN w:val="0"/>
        <w:adjustRightInd w:val="0"/>
        <w:spacing w:after="120"/>
        <w:ind w:left="360"/>
        <w:rPr>
          <w:b/>
          <w:sz w:val="32"/>
          <w:szCs w:val="32"/>
        </w:rPr>
      </w:pPr>
      <w:bookmarkStart w:id="1" w:name="_Toc388280786"/>
      <w:bookmarkStart w:id="2" w:name="_Toc388370994"/>
      <w:bookmarkStart w:id="3" w:name="_Toc388693132"/>
      <w:bookmarkStart w:id="4" w:name="_Toc391145667"/>
      <w:r w:rsidRPr="00B458DB">
        <w:rPr>
          <w:b/>
          <w:sz w:val="32"/>
          <w:szCs w:val="32"/>
        </w:rPr>
        <w:t>Übungen</w:t>
      </w:r>
      <w:bookmarkEnd w:id="1"/>
      <w:bookmarkEnd w:id="2"/>
      <w:bookmarkEnd w:id="3"/>
      <w:bookmarkEnd w:id="4"/>
      <w:r>
        <w:rPr>
          <w:b/>
          <w:sz w:val="32"/>
          <w:szCs w:val="32"/>
        </w:rPr>
        <w:t xml:space="preserve"> zur Division mit Rest </w:t>
      </w:r>
      <w:r w:rsidRPr="00B458DB">
        <w:rPr>
          <w:b/>
          <w:sz w:val="32"/>
          <w:szCs w:val="32"/>
        </w:rPr>
        <w:t>– Blatt 1</w:t>
      </w:r>
    </w:p>
    <w:p w:rsidR="00B458DB" w:rsidRPr="00556F59" w:rsidRDefault="00556F59" w:rsidP="00B458DB">
      <w:pPr>
        <w:autoSpaceDE w:val="0"/>
        <w:autoSpaceDN w:val="0"/>
        <w:adjustRightInd w:val="0"/>
        <w:spacing w:after="120"/>
        <w:ind w:left="360"/>
        <w:rPr>
          <w:i w:val="0"/>
          <w:color w:val="FF0000"/>
          <w:sz w:val="24"/>
          <w:szCs w:val="24"/>
        </w:rPr>
      </w:pPr>
      <w:r>
        <w:rPr>
          <w:i w:val="0"/>
          <w:color w:val="FF0000"/>
          <w:sz w:val="24"/>
          <w:szCs w:val="24"/>
        </w:rPr>
        <w:t xml:space="preserve">Bei den ersten Aufgaben besteht </w:t>
      </w:r>
      <w:r w:rsidR="00383F72">
        <w:rPr>
          <w:i w:val="0"/>
          <w:color w:val="FF0000"/>
          <w:sz w:val="24"/>
          <w:szCs w:val="24"/>
        </w:rPr>
        <w:t xml:space="preserve">hier </w:t>
      </w:r>
      <w:r>
        <w:rPr>
          <w:i w:val="0"/>
          <w:color w:val="FF0000"/>
          <w:sz w:val="24"/>
          <w:szCs w:val="24"/>
        </w:rPr>
        <w:t>noch die Freiheit, unterschiedliche Sortierungen zu schaffen. Das gibt Gelegenheit, auch exakte Gleichungen</w:t>
      </w:r>
      <w:r w:rsidR="00C50E11">
        <w:rPr>
          <w:i w:val="0"/>
          <w:color w:val="FF0000"/>
          <w:sz w:val="24"/>
          <w:szCs w:val="24"/>
        </w:rPr>
        <w:t xml:space="preserve"> zu verwenden.</w:t>
      </w:r>
    </w:p>
    <w:p w:rsidR="00512735" w:rsidRDefault="00512735" w:rsidP="00C87F9C">
      <w:pPr>
        <w:pStyle w:val="Listenabsatz"/>
        <w:numPr>
          <w:ilvl w:val="0"/>
          <w:numId w:val="9"/>
        </w:numPr>
      </w:pPr>
      <w:r>
        <w:t>Auf einem Hof mit Freilandgeflügel konnten an einem Tag 97 Eier eingesammelt werden. Sie werden, wenn nötig, etwas gereinigt und in Zehner- oder Sechserpackungen verpackt. Finde einige Möglichkeiten, möglichst viele zu verpacken. Wie viel Eier bleiben übrig?</w:t>
      </w:r>
      <w:r w:rsidR="007405FB">
        <w:t xml:space="preserve"> Schreibe die Antwort auch als reine Zahlenrechnung.</w:t>
      </w:r>
      <w:r w:rsidR="00556F59">
        <w:t xml:space="preserve"> </w:t>
      </w:r>
      <w:r w:rsidR="00556F59" w:rsidRPr="00C50E11">
        <w:rPr>
          <w:color w:val="FF0000"/>
        </w:rPr>
        <w:t>(</w:t>
      </w:r>
      <w:r w:rsidR="00383F72">
        <w:rPr>
          <w:color w:val="FF0000"/>
        </w:rPr>
        <w:t xml:space="preserve">Beispiele: </w:t>
      </w:r>
      <w:r w:rsidR="00556F59" w:rsidRPr="00C50E11">
        <w:rPr>
          <w:color w:val="FF0000"/>
        </w:rPr>
        <w:t>97 = 9 × 10 + 1 × 6 + 1 oder 97 = 5 × 10 + 7 × 6 + 5…)</w:t>
      </w:r>
    </w:p>
    <w:p w:rsidR="00556F59" w:rsidRDefault="00556F59" w:rsidP="00556F59">
      <w:pPr>
        <w:pStyle w:val="Listenabsatz"/>
      </w:pPr>
    </w:p>
    <w:p w:rsidR="00383F72" w:rsidRDefault="00512735" w:rsidP="00383F72">
      <w:pPr>
        <w:pStyle w:val="Listenabsatz"/>
        <w:numPr>
          <w:ilvl w:val="0"/>
          <w:numId w:val="9"/>
        </w:numPr>
      </w:pPr>
      <w:r>
        <w:t>Rechne entsprechend die gleiche Aufgabe für 48 Eier, 39 Eier, 126 Eier und 359 Eier.</w:t>
      </w:r>
    </w:p>
    <w:p w:rsidR="00383F72" w:rsidRPr="00383F72" w:rsidRDefault="00383F72" w:rsidP="00383F72">
      <w:pPr>
        <w:pStyle w:val="Listenabsatz"/>
        <w:rPr>
          <w:color w:val="FF0000"/>
        </w:rPr>
      </w:pPr>
      <w:r w:rsidRPr="00383F72">
        <w:rPr>
          <w:color w:val="FF0000"/>
        </w:rPr>
        <w:t xml:space="preserve">(Beispiele: </w:t>
      </w:r>
      <w:r>
        <w:rPr>
          <w:color w:val="FF0000"/>
        </w:rPr>
        <w:t>48 = 3 × 10 +3 × 6 + 0 oder 48 = 8 × 6 + 0 oder 48 = 4 × 10+ 1 × 6 + 2)</w:t>
      </w:r>
    </w:p>
    <w:p w:rsidR="00383F72" w:rsidRDefault="00383F72" w:rsidP="00383F72">
      <w:pPr>
        <w:pStyle w:val="Listenabsatz"/>
      </w:pPr>
    </w:p>
    <w:p w:rsidR="00383F72" w:rsidRDefault="00512735" w:rsidP="00C87F9C">
      <w:pPr>
        <w:pStyle w:val="Listenabsatz"/>
        <w:numPr>
          <w:ilvl w:val="0"/>
          <w:numId w:val="9"/>
        </w:numPr>
      </w:pPr>
      <w:r>
        <w:t>In der Vorderpfalz wird frühmorgens Kopfsalat geerntet und in Stiegen zum Großmarkt gefahren. In jede Stiege passen acht Salatköpfe.</w:t>
      </w:r>
      <w:r w:rsidR="007405FB">
        <w:t xml:space="preserve"> Es werden 1025 Salatköpfe geerntet. Wie viele Stiegen werden zum Großmarkt gefahren und wie viele Salatköpfe bleiben übrig?</w:t>
      </w:r>
      <w:r w:rsidR="00383F72">
        <w:t xml:space="preserve"> </w:t>
      </w:r>
    </w:p>
    <w:p w:rsidR="007405FB" w:rsidRPr="00E20507" w:rsidRDefault="00383F72" w:rsidP="00383F72">
      <w:pPr>
        <w:pStyle w:val="Listenabsatz"/>
        <w:rPr>
          <w:color w:val="FF0000"/>
        </w:rPr>
      </w:pPr>
      <w:r w:rsidRPr="00E20507">
        <w:rPr>
          <w:color w:val="FF0000"/>
        </w:rPr>
        <w:t>(1025 = 128 × 8 + 1  oder  1025 : 8 = 128, Rest 1)</w:t>
      </w:r>
    </w:p>
    <w:p w:rsidR="00556F59" w:rsidRDefault="00556F59" w:rsidP="00556F59">
      <w:pPr>
        <w:pStyle w:val="Listenabsatz"/>
      </w:pPr>
    </w:p>
    <w:p w:rsidR="00556F59" w:rsidRDefault="007405FB" w:rsidP="00556F59">
      <w:pPr>
        <w:pStyle w:val="Listenabsatz"/>
        <w:numPr>
          <w:ilvl w:val="0"/>
          <w:numId w:val="9"/>
        </w:numPr>
      </w:pPr>
      <w:r>
        <w:t>Führe die folgenden Divisionen als Division mit Rest durch:</w:t>
      </w:r>
    </w:p>
    <w:p w:rsidR="00556F59" w:rsidRDefault="00556F59" w:rsidP="00556F59">
      <w:pPr>
        <w:pStyle w:val="Listenabsatz"/>
        <w:ind w:left="1440"/>
      </w:pPr>
    </w:p>
    <w:p w:rsidR="00C87F9C" w:rsidRDefault="007405FB" w:rsidP="00B458DB">
      <w:pPr>
        <w:pStyle w:val="Listenabsatz"/>
        <w:numPr>
          <w:ilvl w:val="1"/>
          <w:numId w:val="11"/>
        </w:numPr>
      </w:pPr>
      <w:r>
        <w:t>17 : 3 =</w:t>
      </w:r>
      <w:r w:rsidR="00C50E11">
        <w:t xml:space="preserve"> </w:t>
      </w:r>
      <w:r w:rsidR="00C50E11">
        <w:rPr>
          <w:color w:val="FF0000"/>
        </w:rPr>
        <w:t>5, Rest 2</w:t>
      </w:r>
    </w:p>
    <w:p w:rsidR="00556F59" w:rsidRDefault="00556F59" w:rsidP="00556F59">
      <w:pPr>
        <w:pStyle w:val="Listenabsatz"/>
        <w:ind w:left="1440"/>
      </w:pPr>
    </w:p>
    <w:p w:rsidR="007405FB" w:rsidRDefault="007405FB" w:rsidP="00B458DB">
      <w:pPr>
        <w:pStyle w:val="Listenabsatz"/>
        <w:numPr>
          <w:ilvl w:val="1"/>
          <w:numId w:val="11"/>
        </w:numPr>
      </w:pPr>
      <w:r>
        <w:t>29 : 7 =</w:t>
      </w:r>
      <w:r w:rsidR="00C50E11">
        <w:t xml:space="preserve"> </w:t>
      </w:r>
      <w:r w:rsidR="00C50E11" w:rsidRPr="00C50E11">
        <w:rPr>
          <w:color w:val="FF0000"/>
        </w:rPr>
        <w:t>4, Rest 1</w:t>
      </w:r>
    </w:p>
    <w:p w:rsidR="00556F59" w:rsidRDefault="00556F59" w:rsidP="00556F59">
      <w:pPr>
        <w:pStyle w:val="Listenabsatz"/>
        <w:ind w:left="1440"/>
      </w:pPr>
    </w:p>
    <w:p w:rsidR="007405FB" w:rsidRDefault="007405FB" w:rsidP="00B458DB">
      <w:pPr>
        <w:pStyle w:val="Listenabsatz"/>
        <w:numPr>
          <w:ilvl w:val="1"/>
          <w:numId w:val="11"/>
        </w:numPr>
      </w:pPr>
      <w:r>
        <w:t>47 : 9 =</w:t>
      </w:r>
      <w:r w:rsidR="00C50E11">
        <w:t xml:space="preserve"> </w:t>
      </w:r>
      <w:r w:rsidR="00C50E11" w:rsidRPr="00C50E11">
        <w:rPr>
          <w:color w:val="FF0000"/>
        </w:rPr>
        <w:t>5, Rest 2</w:t>
      </w:r>
    </w:p>
    <w:p w:rsidR="00556F59" w:rsidRDefault="00556F59" w:rsidP="00556F59">
      <w:pPr>
        <w:pStyle w:val="Listenabsatz"/>
        <w:ind w:left="1440"/>
      </w:pPr>
    </w:p>
    <w:p w:rsidR="007405FB" w:rsidRDefault="007405FB" w:rsidP="00B458DB">
      <w:pPr>
        <w:pStyle w:val="Listenabsatz"/>
        <w:numPr>
          <w:ilvl w:val="1"/>
          <w:numId w:val="11"/>
        </w:numPr>
      </w:pPr>
      <w:r>
        <w:t>99 : 9 =</w:t>
      </w:r>
      <w:r w:rsidR="00C50E11">
        <w:t xml:space="preserve"> </w:t>
      </w:r>
      <w:r w:rsidR="00C50E11" w:rsidRPr="00C50E11">
        <w:rPr>
          <w:color w:val="FF0000"/>
        </w:rPr>
        <w:t>11, Rest 0</w:t>
      </w:r>
    </w:p>
    <w:p w:rsidR="00556F59" w:rsidRDefault="00556F59" w:rsidP="00556F59">
      <w:pPr>
        <w:pStyle w:val="Listenabsatz"/>
        <w:ind w:left="1440"/>
      </w:pPr>
    </w:p>
    <w:p w:rsidR="00C50E11" w:rsidRDefault="007405FB" w:rsidP="00C87F9C">
      <w:pPr>
        <w:pStyle w:val="Listenabsatz"/>
        <w:numPr>
          <w:ilvl w:val="0"/>
          <w:numId w:val="9"/>
        </w:numPr>
      </w:pPr>
      <w:r>
        <w:t>53,50 € sind als 5 Zehneuroscheine, 3 Eurostücke und 5 Zehn-Cent-Stücke gegeben. Wie kannst Du den Betrag unter 3 Personen aufteilen, wenn du wechseln kannst. Bleibt ein Rest? Wenn ja, wie groß ist er?</w:t>
      </w:r>
    </w:p>
    <w:p w:rsidR="00F9012F" w:rsidRDefault="00C50E11" w:rsidP="00C50E11">
      <w:pPr>
        <w:pStyle w:val="Listenabsatz"/>
        <w:rPr>
          <w:i/>
          <w:sz w:val="28"/>
          <w:szCs w:val="28"/>
        </w:rPr>
      </w:pPr>
      <w:r w:rsidRPr="00C50E11">
        <w:rPr>
          <w:color w:val="FF0000"/>
        </w:rPr>
        <w:t>Lösun</w:t>
      </w:r>
      <w:r>
        <w:rPr>
          <w:color w:val="FF0000"/>
        </w:rPr>
        <w:t xml:space="preserve">g: 53,50 € : 3 = 17,80 €, Rest 0,10 € </w:t>
      </w:r>
      <w:bookmarkEnd w:id="0"/>
    </w:p>
    <w:p w:rsidR="004856E3" w:rsidRDefault="004856E3">
      <w:pPr>
        <w:spacing w:before="480" w:after="240"/>
        <w:rPr>
          <w:kern w:val="0"/>
          <w:sz w:val="24"/>
          <w:szCs w:val="28"/>
          <w:lang w:eastAsia="de-DE"/>
        </w:rPr>
      </w:pPr>
      <w:r>
        <w:br w:type="page"/>
      </w:r>
    </w:p>
    <w:p w:rsidR="00C50E11" w:rsidRPr="000E53D6" w:rsidRDefault="00C50E11" w:rsidP="000E53D6">
      <w:pPr>
        <w:autoSpaceDE w:val="0"/>
        <w:autoSpaceDN w:val="0"/>
        <w:adjustRightInd w:val="0"/>
        <w:spacing w:after="120"/>
        <w:rPr>
          <w:b/>
          <w:i w:val="0"/>
          <w:sz w:val="32"/>
          <w:szCs w:val="32"/>
        </w:rPr>
      </w:pPr>
      <w:r w:rsidRPr="000E53D6">
        <w:rPr>
          <w:b/>
          <w:i w:val="0"/>
          <w:sz w:val="32"/>
          <w:szCs w:val="32"/>
        </w:rPr>
        <w:lastRenderedPageBreak/>
        <w:t xml:space="preserve">Datum: </w:t>
      </w:r>
      <w:r w:rsidRPr="000E53D6">
        <w:rPr>
          <w:b/>
          <w:i w:val="0"/>
          <w:sz w:val="32"/>
          <w:szCs w:val="32"/>
        </w:rPr>
        <w:tab/>
      </w:r>
      <w:r w:rsidRPr="000E53D6">
        <w:rPr>
          <w:b/>
          <w:i w:val="0"/>
          <w:sz w:val="32"/>
          <w:szCs w:val="32"/>
        </w:rPr>
        <w:tab/>
      </w:r>
      <w:r w:rsidRPr="000E53D6">
        <w:rPr>
          <w:b/>
          <w:i w:val="0"/>
          <w:sz w:val="32"/>
          <w:szCs w:val="32"/>
        </w:rPr>
        <w:tab/>
        <w:t xml:space="preserve"> Name:</w:t>
      </w:r>
    </w:p>
    <w:p w:rsidR="00C50E11" w:rsidRDefault="00C50E11" w:rsidP="000E53D6">
      <w:pPr>
        <w:autoSpaceDE w:val="0"/>
        <w:autoSpaceDN w:val="0"/>
        <w:adjustRightInd w:val="0"/>
        <w:spacing w:after="120"/>
        <w:rPr>
          <w:b/>
          <w:i w:val="0"/>
          <w:sz w:val="32"/>
          <w:szCs w:val="32"/>
        </w:rPr>
      </w:pPr>
      <w:r w:rsidRPr="000E53D6">
        <w:rPr>
          <w:b/>
          <w:i w:val="0"/>
          <w:sz w:val="32"/>
          <w:szCs w:val="32"/>
        </w:rPr>
        <w:t xml:space="preserve">Übungen zur Division mit </w:t>
      </w:r>
      <w:r w:rsidR="0042389F">
        <w:rPr>
          <w:b/>
          <w:i w:val="0"/>
          <w:sz w:val="32"/>
          <w:szCs w:val="32"/>
        </w:rPr>
        <w:t>einer Stelle</w:t>
      </w:r>
      <w:r w:rsidRPr="000E53D6">
        <w:rPr>
          <w:b/>
          <w:i w:val="0"/>
          <w:sz w:val="32"/>
          <w:szCs w:val="32"/>
        </w:rPr>
        <w:t xml:space="preserve"> – Blatt </w:t>
      </w:r>
      <w:r w:rsidR="000E53D6">
        <w:rPr>
          <w:b/>
          <w:i w:val="0"/>
          <w:sz w:val="32"/>
          <w:szCs w:val="32"/>
        </w:rPr>
        <w:t>2</w:t>
      </w:r>
    </w:p>
    <w:p w:rsidR="000E53D6" w:rsidRPr="000E53D6" w:rsidRDefault="000E53D6" w:rsidP="000E53D6">
      <w:pPr>
        <w:autoSpaceDE w:val="0"/>
        <w:autoSpaceDN w:val="0"/>
        <w:adjustRightInd w:val="0"/>
        <w:spacing w:after="120"/>
        <w:rPr>
          <w:b/>
          <w:i w:val="0"/>
          <w:sz w:val="32"/>
          <w:szCs w:val="32"/>
        </w:rPr>
      </w:pPr>
    </w:p>
    <w:p w:rsidR="00551CC8" w:rsidRDefault="00551CC8" w:rsidP="00D228D7">
      <w:pPr>
        <w:rPr>
          <w:i w:val="0"/>
          <w:color w:val="FF0000"/>
          <w:sz w:val="24"/>
          <w:szCs w:val="24"/>
        </w:rPr>
      </w:pPr>
      <w:r>
        <w:rPr>
          <w:i w:val="0"/>
          <w:color w:val="FF0000"/>
          <w:sz w:val="24"/>
          <w:szCs w:val="24"/>
        </w:rPr>
        <w:t xml:space="preserve">Hier </w:t>
      </w:r>
      <w:r w:rsidR="001F5F69">
        <w:rPr>
          <w:i w:val="0"/>
          <w:color w:val="FF0000"/>
          <w:sz w:val="24"/>
          <w:szCs w:val="24"/>
        </w:rPr>
        <w:t>wird</w:t>
      </w:r>
      <w:r>
        <w:rPr>
          <w:i w:val="0"/>
          <w:color w:val="FF0000"/>
          <w:sz w:val="24"/>
          <w:szCs w:val="24"/>
        </w:rPr>
        <w:t xml:space="preserve"> nun vorausgesetzt, dass das schriftliche Dividieren bereits eingeführt ist</w:t>
      </w:r>
      <w:r w:rsidR="001F5F69">
        <w:rPr>
          <w:i w:val="0"/>
          <w:color w:val="FF0000"/>
          <w:sz w:val="24"/>
          <w:szCs w:val="24"/>
        </w:rPr>
        <w:t>:</w:t>
      </w:r>
    </w:p>
    <w:p w:rsidR="001F5F69" w:rsidRPr="00551CC8" w:rsidRDefault="001F5F69" w:rsidP="00D228D7">
      <w:pPr>
        <w:rPr>
          <w:i w:val="0"/>
          <w:color w:val="FF0000"/>
          <w:sz w:val="24"/>
          <w:szCs w:val="24"/>
        </w:rPr>
      </w:pPr>
    </w:p>
    <w:p w:rsidR="00D228D7" w:rsidRDefault="00D228D7" w:rsidP="00D228D7">
      <w:pPr>
        <w:rPr>
          <w:i w:val="0"/>
          <w:sz w:val="24"/>
          <w:szCs w:val="24"/>
        </w:rPr>
      </w:pPr>
      <w:r w:rsidRPr="0042389F">
        <w:rPr>
          <w:i w:val="0"/>
          <w:sz w:val="24"/>
          <w:szCs w:val="24"/>
        </w:rPr>
        <w:t xml:space="preserve">Schreibe </w:t>
      </w:r>
      <w:r w:rsidR="0042389F" w:rsidRPr="0042389F">
        <w:rPr>
          <w:i w:val="0"/>
          <w:sz w:val="24"/>
          <w:szCs w:val="24"/>
        </w:rPr>
        <w:t xml:space="preserve">sorgfältig </w:t>
      </w:r>
      <w:r w:rsidRPr="0042389F">
        <w:rPr>
          <w:i w:val="0"/>
          <w:sz w:val="24"/>
          <w:szCs w:val="24"/>
        </w:rPr>
        <w:t xml:space="preserve">die entsprechenden Stellen unter einander. Das sorgfältige Schreiben ist die erste Voraussetzung und die größte Hilfe für ein überschaubares und kontrollierbares Rechnen! </w:t>
      </w:r>
    </w:p>
    <w:p w:rsidR="001F5F69" w:rsidRPr="0042389F" w:rsidRDefault="001F5F69" w:rsidP="00D228D7">
      <w:pPr>
        <w:rPr>
          <w:i w:val="0"/>
          <w:sz w:val="24"/>
          <w:szCs w:val="24"/>
        </w:rPr>
      </w:pPr>
    </w:p>
    <w:p w:rsidR="00C94069" w:rsidRDefault="0042389F" w:rsidP="00D228D7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Beispiel:</w:t>
      </w:r>
      <w:r w:rsidR="00EF7296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Berechne </w:t>
      </w:r>
      <w:proofErr w:type="gramStart"/>
      <w:r w:rsidR="00C94069">
        <w:rPr>
          <w:i w:val="0"/>
          <w:sz w:val="24"/>
          <w:szCs w:val="24"/>
        </w:rPr>
        <w:t>1147 :</w:t>
      </w:r>
      <w:proofErr w:type="gramEnd"/>
      <w:r w:rsidR="00C94069">
        <w:rPr>
          <w:i w:val="0"/>
          <w:sz w:val="24"/>
          <w:szCs w:val="24"/>
        </w:rPr>
        <w:t xml:space="preserve"> 7</w:t>
      </w:r>
    </w:p>
    <w:p w:rsidR="0042389F" w:rsidRDefault="001F5F69" w:rsidP="00D228D7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Lösung:</w:t>
      </w:r>
    </w:p>
    <w:tbl>
      <w:tblPr>
        <w:tblStyle w:val="Tabellenraster"/>
        <w:tblpPr w:leftFromText="141" w:rightFromText="141" w:vertAnchor="text" w:horzAnchor="margin" w:tblpY="1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"/>
        <w:gridCol w:w="476"/>
        <w:gridCol w:w="476"/>
        <w:gridCol w:w="363"/>
        <w:gridCol w:w="283"/>
        <w:gridCol w:w="363"/>
        <w:gridCol w:w="352"/>
        <w:gridCol w:w="390"/>
        <w:gridCol w:w="363"/>
        <w:gridCol w:w="363"/>
      </w:tblGrid>
      <w:tr w:rsidR="00EF7296" w:rsidTr="003F7060"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:rsidR="00EF7296" w:rsidRDefault="00EF7296" w:rsidP="00C94069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T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:rsidR="00EF7296" w:rsidRDefault="00EF7296" w:rsidP="00C94069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:rsidR="00EF7296" w:rsidRDefault="00EF7296" w:rsidP="00C94069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Z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:rsidR="00EF7296" w:rsidRDefault="00EF7296" w:rsidP="00C94069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E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:rsidR="00EF7296" w:rsidRDefault="00EF7296" w:rsidP="00C94069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</w:tcPr>
          <w:p w:rsidR="00EF7296" w:rsidRDefault="00EF7296" w:rsidP="00C94069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E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:rsidR="00EF7296" w:rsidRDefault="00EF7296" w:rsidP="00C94069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:rsidR="00EF7296" w:rsidRDefault="00EF7296" w:rsidP="00C94069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:rsidR="00EF7296" w:rsidRDefault="00EF7296" w:rsidP="00C94069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Z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:rsidR="00EF7296" w:rsidRDefault="00EF7296" w:rsidP="00C94069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E</w:t>
            </w:r>
          </w:p>
        </w:tc>
      </w:tr>
      <w:tr w:rsidR="00EF7296" w:rsidTr="003F7060"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:rsidR="00EF7296" w:rsidRDefault="00EF7296" w:rsidP="00C94069">
            <w:pPr>
              <w:jc w:val="righ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:rsidR="00EF7296" w:rsidRDefault="00EF7296" w:rsidP="00C94069">
            <w:pPr>
              <w:jc w:val="righ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:rsidR="00EF7296" w:rsidRDefault="00EF7296" w:rsidP="00C94069">
            <w:pPr>
              <w:jc w:val="righ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:rsidR="00EF7296" w:rsidRDefault="00EF7296" w:rsidP="00C94069">
            <w:pPr>
              <w:jc w:val="righ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EF7296" w:rsidRDefault="00EF7296" w:rsidP="00916D6E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EF7296" w:rsidRDefault="00EF7296" w:rsidP="00C94069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EF7296" w:rsidRDefault="00EF7296" w:rsidP="00C94069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=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EF7296" w:rsidRDefault="00EF7296" w:rsidP="00916D6E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EF7296" w:rsidRDefault="00EF7296" w:rsidP="00C94069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EF7296" w:rsidRDefault="00EF7296" w:rsidP="00C94069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4</w:t>
            </w:r>
          </w:p>
        </w:tc>
      </w:tr>
      <w:tr w:rsidR="00EF7296" w:rsidTr="003F7060">
        <w:tc>
          <w:tcPr>
            <w:tcW w:w="0" w:type="auto"/>
            <w:tcBorders>
              <w:bottom w:val="single" w:sz="4" w:space="0" w:color="auto"/>
            </w:tcBorders>
          </w:tcPr>
          <w:p w:rsidR="00EF7296" w:rsidRDefault="00EF7296" w:rsidP="00C94069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F7296" w:rsidRDefault="00EF7296" w:rsidP="00EF7296">
            <w:pPr>
              <w:jc w:val="righ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EF7296" w:rsidRDefault="00EF7296" w:rsidP="00C94069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F7296" w:rsidRDefault="00EF7296" w:rsidP="00C94069">
            <w:pPr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EF7296" w:rsidRDefault="00EF7296" w:rsidP="00C94069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EF7296" w:rsidRDefault="00EF7296" w:rsidP="00C94069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EF7296" w:rsidRDefault="00EF7296" w:rsidP="00C94069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EF7296" w:rsidRDefault="00EF7296" w:rsidP="00C94069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EF7296" w:rsidRDefault="00EF7296" w:rsidP="00C94069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EF7296" w:rsidRDefault="00EF7296" w:rsidP="00C94069">
            <w:pPr>
              <w:rPr>
                <w:i w:val="0"/>
                <w:sz w:val="24"/>
                <w:szCs w:val="24"/>
              </w:rPr>
            </w:pPr>
          </w:p>
        </w:tc>
      </w:tr>
      <w:tr w:rsidR="00EF7296" w:rsidTr="003F7060">
        <w:tc>
          <w:tcPr>
            <w:tcW w:w="0" w:type="auto"/>
            <w:tcBorders>
              <w:top w:val="single" w:sz="4" w:space="0" w:color="auto"/>
            </w:tcBorders>
          </w:tcPr>
          <w:p w:rsidR="00EF7296" w:rsidRDefault="00EF7296" w:rsidP="00C94069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F7296" w:rsidRDefault="00EF7296" w:rsidP="00EF7296">
            <w:pPr>
              <w:jc w:val="righ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F7296" w:rsidRDefault="00EF7296" w:rsidP="00EF7296">
            <w:pPr>
              <w:jc w:val="righ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EF7296" w:rsidRDefault="00EF7296" w:rsidP="00C94069">
            <w:pPr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EF7296" w:rsidRDefault="00EF7296" w:rsidP="00C94069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EF7296" w:rsidRDefault="00EF7296" w:rsidP="00C94069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EF7296" w:rsidRDefault="00EF7296" w:rsidP="00C94069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EF7296" w:rsidRDefault="00EF7296" w:rsidP="00C94069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EF7296" w:rsidRDefault="00EF7296" w:rsidP="00C94069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EF7296" w:rsidRDefault="00EF7296" w:rsidP="00C94069">
            <w:pPr>
              <w:rPr>
                <w:i w:val="0"/>
                <w:sz w:val="24"/>
                <w:szCs w:val="24"/>
              </w:rPr>
            </w:pPr>
          </w:p>
        </w:tc>
      </w:tr>
      <w:tr w:rsidR="00EF7296" w:rsidTr="003F7060">
        <w:tc>
          <w:tcPr>
            <w:tcW w:w="0" w:type="auto"/>
          </w:tcPr>
          <w:p w:rsidR="00EF7296" w:rsidRDefault="00EF7296" w:rsidP="00C94069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F7296" w:rsidRDefault="00EF7296" w:rsidP="00EF7296">
            <w:pPr>
              <w:jc w:val="righ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- 4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F7296" w:rsidRDefault="00EF7296" w:rsidP="00EF7296">
            <w:pPr>
              <w:jc w:val="righ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EF7296" w:rsidRDefault="00EF7296" w:rsidP="00C94069">
            <w:pPr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EF7296" w:rsidRDefault="00EF7296" w:rsidP="00C94069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EF7296" w:rsidRDefault="00EF7296" w:rsidP="00C94069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EF7296" w:rsidRDefault="00EF7296" w:rsidP="00C94069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EF7296" w:rsidRDefault="00EF7296" w:rsidP="00C94069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EF7296" w:rsidRDefault="00EF7296" w:rsidP="00C94069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EF7296" w:rsidRDefault="00EF7296" w:rsidP="00C94069">
            <w:pPr>
              <w:rPr>
                <w:i w:val="0"/>
                <w:sz w:val="24"/>
                <w:szCs w:val="24"/>
              </w:rPr>
            </w:pPr>
          </w:p>
        </w:tc>
      </w:tr>
      <w:tr w:rsidR="00EF7296" w:rsidTr="003F7060">
        <w:tc>
          <w:tcPr>
            <w:tcW w:w="0" w:type="auto"/>
          </w:tcPr>
          <w:p w:rsidR="00EF7296" w:rsidRDefault="00EF7296" w:rsidP="00C94069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F7296" w:rsidRDefault="00EF7296" w:rsidP="00C94069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F7296" w:rsidRDefault="00EF7296" w:rsidP="00EF7296">
            <w:pPr>
              <w:jc w:val="righ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EF7296" w:rsidRDefault="00EF7296" w:rsidP="00C94069">
            <w:pPr>
              <w:jc w:val="righ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EF7296" w:rsidRDefault="00EF7296" w:rsidP="00C94069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EF7296" w:rsidRDefault="00EF7296" w:rsidP="00C94069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EF7296" w:rsidRDefault="00EF7296" w:rsidP="00C94069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EF7296" w:rsidRDefault="00EF7296" w:rsidP="00C94069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EF7296" w:rsidRDefault="00EF7296" w:rsidP="00C94069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EF7296" w:rsidRDefault="00EF7296" w:rsidP="00C94069">
            <w:pPr>
              <w:rPr>
                <w:i w:val="0"/>
                <w:sz w:val="24"/>
                <w:szCs w:val="24"/>
              </w:rPr>
            </w:pPr>
          </w:p>
        </w:tc>
      </w:tr>
      <w:tr w:rsidR="00EF7296" w:rsidTr="003F7060">
        <w:tc>
          <w:tcPr>
            <w:tcW w:w="0" w:type="auto"/>
          </w:tcPr>
          <w:p w:rsidR="00EF7296" w:rsidRDefault="00EF7296" w:rsidP="00C94069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EF7296" w:rsidRDefault="00EF7296" w:rsidP="00EF7296">
            <w:pPr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F7296" w:rsidRDefault="00EF7296" w:rsidP="00C94069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- 2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F7296" w:rsidRDefault="00EF7296" w:rsidP="00C94069">
            <w:pPr>
              <w:jc w:val="righ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EF7296" w:rsidRDefault="00EF7296" w:rsidP="00C94069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EF7296" w:rsidRDefault="00EF7296" w:rsidP="00C94069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EF7296" w:rsidRDefault="00EF7296" w:rsidP="00C94069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EF7296" w:rsidRDefault="00EF7296" w:rsidP="00C94069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EF7296" w:rsidRDefault="00EF7296" w:rsidP="00C94069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EF7296" w:rsidRDefault="00EF7296" w:rsidP="00C94069">
            <w:pPr>
              <w:rPr>
                <w:i w:val="0"/>
                <w:sz w:val="24"/>
                <w:szCs w:val="24"/>
              </w:rPr>
            </w:pPr>
          </w:p>
        </w:tc>
      </w:tr>
      <w:tr w:rsidR="00EF7296" w:rsidTr="003F7060">
        <w:tc>
          <w:tcPr>
            <w:tcW w:w="0" w:type="auto"/>
          </w:tcPr>
          <w:p w:rsidR="00EF7296" w:rsidRDefault="00EF7296" w:rsidP="00C94069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EF7296" w:rsidRDefault="00EF7296" w:rsidP="00C94069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F7296" w:rsidRDefault="00EF7296" w:rsidP="00C94069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296" w:rsidRDefault="00EF7296" w:rsidP="00C94069">
            <w:pPr>
              <w:jc w:val="righ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EF7296" w:rsidRDefault="00EF7296" w:rsidP="00C94069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EF7296" w:rsidRDefault="00EF7296" w:rsidP="00C94069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EF7296" w:rsidRDefault="00EF7296" w:rsidP="00C94069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EF7296" w:rsidRDefault="00EF7296" w:rsidP="00C94069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EF7296" w:rsidRDefault="00EF7296" w:rsidP="00C94069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EF7296" w:rsidRDefault="00EF7296" w:rsidP="00C94069">
            <w:pPr>
              <w:rPr>
                <w:i w:val="0"/>
                <w:sz w:val="24"/>
                <w:szCs w:val="24"/>
              </w:rPr>
            </w:pPr>
          </w:p>
        </w:tc>
      </w:tr>
    </w:tbl>
    <w:p w:rsidR="00C94069" w:rsidRDefault="00C94069" w:rsidP="00D228D7">
      <w:pPr>
        <w:rPr>
          <w:i w:val="0"/>
          <w:sz w:val="24"/>
          <w:szCs w:val="24"/>
        </w:rPr>
      </w:pPr>
    </w:p>
    <w:p w:rsidR="00C94069" w:rsidRDefault="00C94069" w:rsidP="00D228D7">
      <w:pPr>
        <w:rPr>
          <w:i w:val="0"/>
          <w:sz w:val="24"/>
          <w:szCs w:val="24"/>
        </w:rPr>
      </w:pPr>
    </w:p>
    <w:p w:rsidR="00C94069" w:rsidRDefault="00C94069" w:rsidP="00D228D7">
      <w:pPr>
        <w:rPr>
          <w:i w:val="0"/>
          <w:sz w:val="24"/>
          <w:szCs w:val="24"/>
        </w:rPr>
      </w:pPr>
    </w:p>
    <w:p w:rsidR="00C94069" w:rsidRDefault="00C94069" w:rsidP="00D228D7">
      <w:pPr>
        <w:rPr>
          <w:i w:val="0"/>
          <w:sz w:val="24"/>
          <w:szCs w:val="24"/>
        </w:rPr>
      </w:pPr>
    </w:p>
    <w:p w:rsidR="00C94069" w:rsidRDefault="00C94069" w:rsidP="00D228D7">
      <w:pPr>
        <w:rPr>
          <w:i w:val="0"/>
          <w:sz w:val="24"/>
          <w:szCs w:val="24"/>
        </w:rPr>
      </w:pPr>
    </w:p>
    <w:p w:rsidR="00C94069" w:rsidRDefault="00C94069" w:rsidP="00D228D7">
      <w:pPr>
        <w:rPr>
          <w:i w:val="0"/>
          <w:sz w:val="24"/>
          <w:szCs w:val="24"/>
        </w:rPr>
      </w:pPr>
    </w:p>
    <w:p w:rsidR="00C94069" w:rsidRDefault="00C94069" w:rsidP="00D228D7">
      <w:pPr>
        <w:rPr>
          <w:i w:val="0"/>
          <w:sz w:val="24"/>
          <w:szCs w:val="24"/>
        </w:rPr>
      </w:pPr>
    </w:p>
    <w:p w:rsidR="00C94069" w:rsidRDefault="00C94069" w:rsidP="00D228D7">
      <w:pPr>
        <w:rPr>
          <w:i w:val="0"/>
          <w:sz w:val="24"/>
          <w:szCs w:val="24"/>
        </w:rPr>
      </w:pPr>
    </w:p>
    <w:p w:rsidR="00C94069" w:rsidRDefault="00C94069" w:rsidP="00D228D7">
      <w:pPr>
        <w:rPr>
          <w:i w:val="0"/>
          <w:sz w:val="24"/>
          <w:szCs w:val="24"/>
        </w:rPr>
      </w:pPr>
    </w:p>
    <w:p w:rsidR="00EF7296" w:rsidRDefault="00EF7296" w:rsidP="00D228D7">
      <w:pPr>
        <w:rPr>
          <w:i w:val="0"/>
          <w:sz w:val="24"/>
          <w:szCs w:val="24"/>
        </w:rPr>
      </w:pPr>
    </w:p>
    <w:p w:rsidR="00D228D7" w:rsidRPr="00EF7296" w:rsidRDefault="0042389F" w:rsidP="00EF7296">
      <w:pPr>
        <w:rPr>
          <w:i w:val="0"/>
        </w:rPr>
      </w:pPr>
      <w:r>
        <w:rPr>
          <w:i w:val="0"/>
          <w:sz w:val="24"/>
          <w:szCs w:val="24"/>
        </w:rPr>
        <w:t>Aufgaben:</w:t>
      </w:r>
      <w:r w:rsidR="00EF7296">
        <w:rPr>
          <w:i w:val="0"/>
          <w:sz w:val="24"/>
          <w:szCs w:val="24"/>
        </w:rPr>
        <w:t xml:space="preserve"> Berechne wie im Beispiel angegeben</w:t>
      </w:r>
      <w:r w:rsidR="00551CC8">
        <w:rPr>
          <w:i w:val="0"/>
          <w:sz w:val="24"/>
          <w:szCs w:val="24"/>
        </w:rPr>
        <w:t>:</w:t>
      </w:r>
    </w:p>
    <w:tbl>
      <w:tblPr>
        <w:tblStyle w:val="Tabellenraster"/>
        <w:tblpPr w:leftFromText="397" w:rightFromText="397" w:bottomFromText="130" w:vertAnchor="page" w:horzAnchor="page" w:tblpX="1740" w:tblpY="817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1003"/>
        <w:gridCol w:w="352"/>
        <w:gridCol w:w="576"/>
      </w:tblGrid>
      <w:tr w:rsidR="00EF7296" w:rsidRPr="00B369BD" w:rsidTr="00551CC8">
        <w:trPr>
          <w:trHeight w:val="397"/>
        </w:trPr>
        <w:tc>
          <w:tcPr>
            <w:tcW w:w="0" w:type="auto"/>
          </w:tcPr>
          <w:p w:rsidR="00EF7296" w:rsidRPr="00EF7296" w:rsidRDefault="00EF7296" w:rsidP="00551CC8">
            <w:pPr>
              <w:jc w:val="right"/>
              <w:rPr>
                <w:bCs w:val="0"/>
                <w:i w:val="0"/>
                <w:kern w:val="0"/>
                <w:sz w:val="24"/>
                <w:szCs w:val="24"/>
              </w:rPr>
            </w:pPr>
            <w:r w:rsidRPr="00EF7296">
              <w:rPr>
                <w:bCs w:val="0"/>
                <w:i w:val="0"/>
                <w:kern w:val="0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EF7296" w:rsidRPr="00EF7296" w:rsidRDefault="00EF7296" w:rsidP="00551CC8">
            <w:pPr>
              <w:jc w:val="right"/>
              <w:rPr>
                <w:bCs w:val="0"/>
                <w:i w:val="0"/>
                <w:kern w:val="0"/>
                <w:sz w:val="24"/>
                <w:szCs w:val="24"/>
              </w:rPr>
            </w:pPr>
            <w:r w:rsidRPr="00EF7296">
              <w:rPr>
                <w:bCs w:val="0"/>
                <w:i w:val="0"/>
                <w:kern w:val="0"/>
                <w:sz w:val="24"/>
                <w:szCs w:val="24"/>
              </w:rPr>
              <w:t>60 : 4</w:t>
            </w:r>
          </w:p>
        </w:tc>
        <w:tc>
          <w:tcPr>
            <w:tcW w:w="0" w:type="auto"/>
          </w:tcPr>
          <w:p w:rsidR="00EF7296" w:rsidRPr="00EF7296" w:rsidRDefault="00EF7296" w:rsidP="00551CC8">
            <w:pPr>
              <w:jc w:val="left"/>
              <w:rPr>
                <w:bCs w:val="0"/>
                <w:i w:val="0"/>
                <w:kern w:val="0"/>
                <w:sz w:val="24"/>
                <w:szCs w:val="24"/>
              </w:rPr>
            </w:pPr>
            <w:r>
              <w:rPr>
                <w:bCs w:val="0"/>
                <w:i w:val="0"/>
                <w:kern w:val="0"/>
                <w:sz w:val="24"/>
                <w:szCs w:val="24"/>
              </w:rPr>
              <w:t>=</w:t>
            </w:r>
          </w:p>
        </w:tc>
        <w:tc>
          <w:tcPr>
            <w:tcW w:w="0" w:type="auto"/>
          </w:tcPr>
          <w:p w:rsidR="00EF7296" w:rsidRPr="00CF2401" w:rsidRDefault="00CF2401" w:rsidP="00551CC8">
            <w:pPr>
              <w:rPr>
                <w:bCs w:val="0"/>
                <w:i w:val="0"/>
                <w:color w:val="FF0000"/>
                <w:kern w:val="0"/>
                <w:sz w:val="24"/>
                <w:szCs w:val="24"/>
              </w:rPr>
            </w:pPr>
            <w:r>
              <w:rPr>
                <w:bCs w:val="0"/>
                <w:i w:val="0"/>
                <w:color w:val="FF0000"/>
                <w:kern w:val="0"/>
                <w:sz w:val="24"/>
                <w:szCs w:val="24"/>
              </w:rPr>
              <w:t>15</w:t>
            </w:r>
          </w:p>
        </w:tc>
      </w:tr>
      <w:tr w:rsidR="00EF7296" w:rsidRPr="00B369BD" w:rsidTr="00551CC8">
        <w:trPr>
          <w:trHeight w:val="397"/>
        </w:trPr>
        <w:tc>
          <w:tcPr>
            <w:tcW w:w="0" w:type="auto"/>
          </w:tcPr>
          <w:p w:rsidR="00EF7296" w:rsidRPr="00EF7296" w:rsidRDefault="00EF7296" w:rsidP="00551CC8">
            <w:pPr>
              <w:jc w:val="right"/>
              <w:rPr>
                <w:bCs w:val="0"/>
                <w:i w:val="0"/>
                <w:kern w:val="0"/>
                <w:sz w:val="24"/>
                <w:szCs w:val="24"/>
              </w:rPr>
            </w:pPr>
            <w:r w:rsidRPr="00EF7296">
              <w:rPr>
                <w:bCs w:val="0"/>
                <w:i w:val="0"/>
                <w:kern w:val="0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EF7296" w:rsidRPr="00EF7296" w:rsidRDefault="00EF7296" w:rsidP="00551CC8">
            <w:pPr>
              <w:jc w:val="right"/>
              <w:rPr>
                <w:bCs w:val="0"/>
                <w:i w:val="0"/>
                <w:kern w:val="0"/>
                <w:sz w:val="24"/>
                <w:szCs w:val="24"/>
              </w:rPr>
            </w:pPr>
            <w:r w:rsidRPr="00EF7296">
              <w:rPr>
                <w:bCs w:val="0"/>
                <w:i w:val="0"/>
                <w:kern w:val="0"/>
                <w:sz w:val="24"/>
                <w:szCs w:val="24"/>
              </w:rPr>
              <w:t>261 : 9</w:t>
            </w:r>
          </w:p>
        </w:tc>
        <w:tc>
          <w:tcPr>
            <w:tcW w:w="0" w:type="auto"/>
          </w:tcPr>
          <w:p w:rsidR="00EF7296" w:rsidRPr="00EF7296" w:rsidRDefault="00EF7296" w:rsidP="00551CC8">
            <w:pPr>
              <w:jc w:val="left"/>
              <w:rPr>
                <w:bCs w:val="0"/>
                <w:i w:val="0"/>
                <w:kern w:val="0"/>
                <w:sz w:val="24"/>
                <w:szCs w:val="24"/>
              </w:rPr>
            </w:pPr>
            <w:r>
              <w:rPr>
                <w:bCs w:val="0"/>
                <w:i w:val="0"/>
                <w:kern w:val="0"/>
                <w:sz w:val="24"/>
                <w:szCs w:val="24"/>
              </w:rPr>
              <w:t>=</w:t>
            </w:r>
          </w:p>
        </w:tc>
        <w:tc>
          <w:tcPr>
            <w:tcW w:w="0" w:type="auto"/>
          </w:tcPr>
          <w:p w:rsidR="00EF7296" w:rsidRPr="00CF2401" w:rsidRDefault="00CA1925" w:rsidP="00551CC8">
            <w:pPr>
              <w:rPr>
                <w:bCs w:val="0"/>
                <w:i w:val="0"/>
                <w:color w:val="FF0000"/>
                <w:kern w:val="0"/>
                <w:sz w:val="24"/>
                <w:szCs w:val="24"/>
              </w:rPr>
            </w:pPr>
            <w:r>
              <w:rPr>
                <w:bCs w:val="0"/>
                <w:i w:val="0"/>
                <w:color w:val="FF0000"/>
                <w:kern w:val="0"/>
                <w:sz w:val="24"/>
                <w:szCs w:val="24"/>
              </w:rPr>
              <w:t>29</w:t>
            </w:r>
          </w:p>
        </w:tc>
      </w:tr>
      <w:tr w:rsidR="00EF7296" w:rsidRPr="00B369BD" w:rsidTr="00551CC8">
        <w:trPr>
          <w:trHeight w:val="397"/>
        </w:trPr>
        <w:tc>
          <w:tcPr>
            <w:tcW w:w="0" w:type="auto"/>
          </w:tcPr>
          <w:p w:rsidR="00EF7296" w:rsidRPr="00EF7296" w:rsidRDefault="00EF7296" w:rsidP="00551CC8">
            <w:pPr>
              <w:jc w:val="right"/>
              <w:rPr>
                <w:bCs w:val="0"/>
                <w:i w:val="0"/>
                <w:kern w:val="0"/>
                <w:sz w:val="24"/>
                <w:szCs w:val="24"/>
              </w:rPr>
            </w:pPr>
            <w:r w:rsidRPr="00EF7296">
              <w:rPr>
                <w:bCs w:val="0"/>
                <w:i w:val="0"/>
                <w:kern w:val="0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EF7296" w:rsidRPr="00EF7296" w:rsidRDefault="00EF7296" w:rsidP="00551CC8">
            <w:pPr>
              <w:jc w:val="right"/>
              <w:rPr>
                <w:bCs w:val="0"/>
                <w:i w:val="0"/>
                <w:kern w:val="0"/>
                <w:sz w:val="24"/>
                <w:szCs w:val="24"/>
              </w:rPr>
            </w:pPr>
            <w:r w:rsidRPr="00EF7296">
              <w:rPr>
                <w:bCs w:val="0"/>
                <w:i w:val="0"/>
                <w:kern w:val="0"/>
                <w:sz w:val="24"/>
                <w:szCs w:val="24"/>
              </w:rPr>
              <w:t>333 : 9</w:t>
            </w:r>
          </w:p>
        </w:tc>
        <w:tc>
          <w:tcPr>
            <w:tcW w:w="0" w:type="auto"/>
          </w:tcPr>
          <w:p w:rsidR="00EF7296" w:rsidRPr="00EF7296" w:rsidRDefault="00EF7296" w:rsidP="00551CC8">
            <w:pPr>
              <w:jc w:val="left"/>
              <w:rPr>
                <w:bCs w:val="0"/>
                <w:i w:val="0"/>
                <w:kern w:val="0"/>
                <w:sz w:val="24"/>
                <w:szCs w:val="24"/>
              </w:rPr>
            </w:pPr>
            <w:r>
              <w:rPr>
                <w:bCs w:val="0"/>
                <w:i w:val="0"/>
                <w:kern w:val="0"/>
                <w:sz w:val="24"/>
                <w:szCs w:val="24"/>
              </w:rPr>
              <w:t>=</w:t>
            </w:r>
          </w:p>
        </w:tc>
        <w:tc>
          <w:tcPr>
            <w:tcW w:w="0" w:type="auto"/>
          </w:tcPr>
          <w:p w:rsidR="00EF7296" w:rsidRPr="00CF2401" w:rsidRDefault="00CA1925" w:rsidP="00551CC8">
            <w:pPr>
              <w:rPr>
                <w:bCs w:val="0"/>
                <w:i w:val="0"/>
                <w:color w:val="FF0000"/>
                <w:kern w:val="0"/>
                <w:sz w:val="24"/>
                <w:szCs w:val="24"/>
              </w:rPr>
            </w:pPr>
            <w:r>
              <w:rPr>
                <w:bCs w:val="0"/>
                <w:i w:val="0"/>
                <w:color w:val="FF0000"/>
                <w:kern w:val="0"/>
                <w:sz w:val="24"/>
                <w:szCs w:val="24"/>
              </w:rPr>
              <w:t>37</w:t>
            </w:r>
          </w:p>
        </w:tc>
      </w:tr>
      <w:tr w:rsidR="00EF7296" w:rsidRPr="00B369BD" w:rsidTr="00551CC8">
        <w:trPr>
          <w:trHeight w:val="397"/>
        </w:trPr>
        <w:tc>
          <w:tcPr>
            <w:tcW w:w="0" w:type="auto"/>
          </w:tcPr>
          <w:p w:rsidR="00EF7296" w:rsidRPr="00EF7296" w:rsidRDefault="00EF7296" w:rsidP="00551CC8">
            <w:pPr>
              <w:jc w:val="right"/>
              <w:rPr>
                <w:bCs w:val="0"/>
                <w:i w:val="0"/>
                <w:kern w:val="0"/>
                <w:sz w:val="24"/>
                <w:szCs w:val="24"/>
              </w:rPr>
            </w:pPr>
            <w:r w:rsidRPr="00EF7296">
              <w:rPr>
                <w:bCs w:val="0"/>
                <w:i w:val="0"/>
                <w:kern w:val="0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EF7296" w:rsidRPr="00EF7296" w:rsidRDefault="00EF7296" w:rsidP="00551CC8">
            <w:pPr>
              <w:jc w:val="right"/>
              <w:rPr>
                <w:bCs w:val="0"/>
                <w:i w:val="0"/>
                <w:kern w:val="0"/>
                <w:sz w:val="24"/>
                <w:szCs w:val="24"/>
              </w:rPr>
            </w:pPr>
            <w:r w:rsidRPr="00EF7296">
              <w:rPr>
                <w:bCs w:val="0"/>
                <w:i w:val="0"/>
                <w:kern w:val="0"/>
                <w:sz w:val="24"/>
                <w:szCs w:val="24"/>
              </w:rPr>
              <w:t>1080 : 5</w:t>
            </w:r>
          </w:p>
        </w:tc>
        <w:tc>
          <w:tcPr>
            <w:tcW w:w="0" w:type="auto"/>
          </w:tcPr>
          <w:p w:rsidR="00EF7296" w:rsidRPr="00EF7296" w:rsidRDefault="00EF7296" w:rsidP="00551CC8">
            <w:pPr>
              <w:jc w:val="left"/>
              <w:rPr>
                <w:bCs w:val="0"/>
                <w:i w:val="0"/>
                <w:kern w:val="0"/>
                <w:sz w:val="24"/>
                <w:szCs w:val="24"/>
              </w:rPr>
            </w:pPr>
            <w:r>
              <w:rPr>
                <w:bCs w:val="0"/>
                <w:i w:val="0"/>
                <w:kern w:val="0"/>
                <w:sz w:val="24"/>
                <w:szCs w:val="24"/>
              </w:rPr>
              <w:t>=</w:t>
            </w:r>
          </w:p>
        </w:tc>
        <w:tc>
          <w:tcPr>
            <w:tcW w:w="0" w:type="auto"/>
          </w:tcPr>
          <w:p w:rsidR="00EF7296" w:rsidRPr="00CF2401" w:rsidRDefault="00CA1925" w:rsidP="00551CC8">
            <w:pPr>
              <w:rPr>
                <w:bCs w:val="0"/>
                <w:i w:val="0"/>
                <w:color w:val="FF0000"/>
                <w:kern w:val="0"/>
                <w:sz w:val="24"/>
                <w:szCs w:val="24"/>
              </w:rPr>
            </w:pPr>
            <w:r>
              <w:rPr>
                <w:bCs w:val="0"/>
                <w:i w:val="0"/>
                <w:color w:val="FF0000"/>
                <w:kern w:val="0"/>
                <w:sz w:val="24"/>
                <w:szCs w:val="24"/>
              </w:rPr>
              <w:t>216</w:t>
            </w:r>
          </w:p>
        </w:tc>
      </w:tr>
      <w:tr w:rsidR="00EF7296" w:rsidRPr="00B369BD" w:rsidTr="00551CC8">
        <w:trPr>
          <w:trHeight w:val="397"/>
        </w:trPr>
        <w:tc>
          <w:tcPr>
            <w:tcW w:w="0" w:type="auto"/>
          </w:tcPr>
          <w:p w:rsidR="00EF7296" w:rsidRPr="00EF7296" w:rsidRDefault="00EF7296" w:rsidP="00551CC8">
            <w:pPr>
              <w:jc w:val="right"/>
              <w:rPr>
                <w:bCs w:val="0"/>
                <w:i w:val="0"/>
                <w:kern w:val="0"/>
                <w:sz w:val="24"/>
                <w:szCs w:val="24"/>
              </w:rPr>
            </w:pPr>
            <w:r w:rsidRPr="00EF7296">
              <w:rPr>
                <w:bCs w:val="0"/>
                <w:i w:val="0"/>
                <w:kern w:val="0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EF7296" w:rsidRPr="00EF7296" w:rsidRDefault="00EF7296" w:rsidP="00551CC8">
            <w:pPr>
              <w:jc w:val="right"/>
              <w:rPr>
                <w:bCs w:val="0"/>
                <w:i w:val="0"/>
                <w:kern w:val="0"/>
                <w:sz w:val="24"/>
                <w:szCs w:val="24"/>
              </w:rPr>
            </w:pPr>
            <w:r w:rsidRPr="00EF7296">
              <w:rPr>
                <w:bCs w:val="0"/>
                <w:i w:val="0"/>
                <w:kern w:val="0"/>
                <w:sz w:val="24"/>
                <w:szCs w:val="24"/>
              </w:rPr>
              <w:t>1323 : 7</w:t>
            </w:r>
          </w:p>
        </w:tc>
        <w:tc>
          <w:tcPr>
            <w:tcW w:w="0" w:type="auto"/>
          </w:tcPr>
          <w:p w:rsidR="00EF7296" w:rsidRPr="00EF7296" w:rsidRDefault="00EF7296" w:rsidP="00551CC8">
            <w:pPr>
              <w:jc w:val="left"/>
              <w:rPr>
                <w:bCs w:val="0"/>
                <w:i w:val="0"/>
                <w:kern w:val="0"/>
                <w:sz w:val="24"/>
                <w:szCs w:val="24"/>
              </w:rPr>
            </w:pPr>
            <w:r>
              <w:rPr>
                <w:bCs w:val="0"/>
                <w:i w:val="0"/>
                <w:kern w:val="0"/>
                <w:sz w:val="24"/>
                <w:szCs w:val="24"/>
              </w:rPr>
              <w:t>=</w:t>
            </w:r>
          </w:p>
        </w:tc>
        <w:tc>
          <w:tcPr>
            <w:tcW w:w="0" w:type="auto"/>
          </w:tcPr>
          <w:p w:rsidR="00EF7296" w:rsidRPr="00CF2401" w:rsidRDefault="00CA1925" w:rsidP="00551CC8">
            <w:pPr>
              <w:rPr>
                <w:bCs w:val="0"/>
                <w:i w:val="0"/>
                <w:color w:val="FF0000"/>
                <w:kern w:val="0"/>
                <w:sz w:val="24"/>
                <w:szCs w:val="24"/>
              </w:rPr>
            </w:pPr>
            <w:r>
              <w:rPr>
                <w:bCs w:val="0"/>
                <w:i w:val="0"/>
                <w:color w:val="FF0000"/>
                <w:kern w:val="0"/>
                <w:sz w:val="24"/>
                <w:szCs w:val="24"/>
              </w:rPr>
              <w:t>189</w:t>
            </w:r>
          </w:p>
        </w:tc>
      </w:tr>
      <w:tr w:rsidR="00EF7296" w:rsidRPr="00B369BD" w:rsidTr="00551CC8">
        <w:trPr>
          <w:trHeight w:val="397"/>
        </w:trPr>
        <w:tc>
          <w:tcPr>
            <w:tcW w:w="0" w:type="auto"/>
          </w:tcPr>
          <w:p w:rsidR="00EF7296" w:rsidRPr="00EF7296" w:rsidRDefault="00EF7296" w:rsidP="00551CC8">
            <w:pPr>
              <w:jc w:val="right"/>
              <w:rPr>
                <w:bCs w:val="0"/>
                <w:i w:val="0"/>
                <w:kern w:val="0"/>
                <w:sz w:val="24"/>
                <w:szCs w:val="24"/>
              </w:rPr>
            </w:pPr>
            <w:r w:rsidRPr="00EF7296">
              <w:rPr>
                <w:bCs w:val="0"/>
                <w:i w:val="0"/>
                <w:kern w:val="0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EF7296" w:rsidRPr="00EF7296" w:rsidRDefault="00EF7296" w:rsidP="00551CC8">
            <w:pPr>
              <w:jc w:val="right"/>
              <w:rPr>
                <w:bCs w:val="0"/>
                <w:i w:val="0"/>
                <w:kern w:val="0"/>
                <w:sz w:val="24"/>
                <w:szCs w:val="24"/>
              </w:rPr>
            </w:pPr>
            <w:r w:rsidRPr="00EF7296">
              <w:rPr>
                <w:bCs w:val="0"/>
                <w:i w:val="0"/>
                <w:kern w:val="0"/>
                <w:sz w:val="24"/>
                <w:szCs w:val="24"/>
              </w:rPr>
              <w:t>2664 : 8</w:t>
            </w:r>
          </w:p>
        </w:tc>
        <w:tc>
          <w:tcPr>
            <w:tcW w:w="0" w:type="auto"/>
          </w:tcPr>
          <w:p w:rsidR="00EF7296" w:rsidRPr="00EF7296" w:rsidRDefault="00EF7296" w:rsidP="00551CC8">
            <w:pPr>
              <w:jc w:val="left"/>
              <w:rPr>
                <w:bCs w:val="0"/>
                <w:i w:val="0"/>
                <w:kern w:val="0"/>
                <w:sz w:val="24"/>
                <w:szCs w:val="24"/>
              </w:rPr>
            </w:pPr>
            <w:r>
              <w:rPr>
                <w:bCs w:val="0"/>
                <w:i w:val="0"/>
                <w:kern w:val="0"/>
                <w:sz w:val="24"/>
                <w:szCs w:val="24"/>
              </w:rPr>
              <w:t>=</w:t>
            </w:r>
          </w:p>
        </w:tc>
        <w:tc>
          <w:tcPr>
            <w:tcW w:w="0" w:type="auto"/>
          </w:tcPr>
          <w:p w:rsidR="00EF7296" w:rsidRPr="00CF2401" w:rsidRDefault="00CA1925" w:rsidP="00551CC8">
            <w:pPr>
              <w:rPr>
                <w:bCs w:val="0"/>
                <w:i w:val="0"/>
                <w:color w:val="FF0000"/>
                <w:kern w:val="0"/>
                <w:sz w:val="24"/>
                <w:szCs w:val="24"/>
              </w:rPr>
            </w:pPr>
            <w:r>
              <w:rPr>
                <w:bCs w:val="0"/>
                <w:i w:val="0"/>
                <w:color w:val="FF0000"/>
                <w:kern w:val="0"/>
                <w:sz w:val="24"/>
                <w:szCs w:val="24"/>
              </w:rPr>
              <w:t>333</w:t>
            </w:r>
          </w:p>
        </w:tc>
      </w:tr>
    </w:tbl>
    <w:p w:rsidR="00D228D7" w:rsidRDefault="00D228D7" w:rsidP="007B4296">
      <w:pPr>
        <w:rPr>
          <w:i w:val="0"/>
          <w:sz w:val="28"/>
          <w:szCs w:val="28"/>
        </w:rPr>
      </w:pPr>
    </w:p>
    <w:p w:rsidR="001F5F69" w:rsidRDefault="001F5F69">
      <w:pPr>
        <w:spacing w:before="480" w:after="240"/>
        <w:rPr>
          <w:sz w:val="24"/>
          <w:szCs w:val="24"/>
        </w:rPr>
      </w:pPr>
      <w:bookmarkStart w:id="5" w:name="_Toc391145691"/>
    </w:p>
    <w:p w:rsidR="001F5F69" w:rsidRDefault="001F5F69">
      <w:pPr>
        <w:spacing w:before="480" w:after="240"/>
        <w:rPr>
          <w:sz w:val="24"/>
          <w:szCs w:val="24"/>
        </w:rPr>
      </w:pPr>
    </w:p>
    <w:p w:rsidR="001F5F69" w:rsidRDefault="001F5F69" w:rsidP="001F5F69">
      <w:pPr>
        <w:rPr>
          <w:sz w:val="24"/>
          <w:szCs w:val="24"/>
        </w:rPr>
      </w:pPr>
    </w:p>
    <w:p w:rsidR="001F5F69" w:rsidRDefault="001F5F69" w:rsidP="001F5F69">
      <w:pPr>
        <w:rPr>
          <w:sz w:val="24"/>
          <w:szCs w:val="24"/>
        </w:rPr>
      </w:pPr>
    </w:p>
    <w:p w:rsidR="001F5F69" w:rsidRDefault="001F5F69" w:rsidP="001F5F69">
      <w:pPr>
        <w:rPr>
          <w:sz w:val="24"/>
          <w:szCs w:val="24"/>
        </w:rPr>
      </w:pPr>
    </w:p>
    <w:p w:rsidR="001F5F69" w:rsidRPr="001F5F69" w:rsidRDefault="001F5F69" w:rsidP="001F5F69">
      <w:pPr>
        <w:rPr>
          <w:i w:val="0"/>
          <w:color w:val="FF0000"/>
          <w:sz w:val="24"/>
          <w:szCs w:val="24"/>
        </w:rPr>
      </w:pPr>
      <w:r w:rsidRPr="001F5F69">
        <w:rPr>
          <w:i w:val="0"/>
          <w:color w:val="FF0000"/>
          <w:sz w:val="24"/>
          <w:szCs w:val="24"/>
        </w:rPr>
        <w:t>Aufgaben dieser Art können nun vielfältig geübt werden. Die Division mit mehrstelligen Divisoren wird in den Folgeklassen behandelt (Buch Seite 146ff.)</w:t>
      </w:r>
    </w:p>
    <w:p w:rsidR="004856E3" w:rsidRDefault="004856E3" w:rsidP="001F5F69">
      <w:pPr>
        <w:rPr>
          <w:sz w:val="24"/>
          <w:szCs w:val="24"/>
        </w:rPr>
      </w:pPr>
      <w:bookmarkStart w:id="6" w:name="_GoBack"/>
      <w:bookmarkEnd w:id="5"/>
      <w:bookmarkEnd w:id="6"/>
    </w:p>
    <w:sectPr w:rsidR="004856E3" w:rsidSect="00916D6E">
      <w:pgSz w:w="11906" w:h="16838"/>
      <w:pgMar w:top="1417" w:right="1417" w:bottom="1134" w:left="1417" w:header="708" w:footer="708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129E3"/>
    <w:multiLevelType w:val="hybridMultilevel"/>
    <w:tmpl w:val="26EA27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C32A6"/>
    <w:multiLevelType w:val="hybridMultilevel"/>
    <w:tmpl w:val="86A25E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364ED"/>
    <w:multiLevelType w:val="hybridMultilevel"/>
    <w:tmpl w:val="38EE94DE"/>
    <w:lvl w:ilvl="0" w:tplc="C6BA8B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14A1D"/>
    <w:multiLevelType w:val="hybridMultilevel"/>
    <w:tmpl w:val="0F50CEB2"/>
    <w:lvl w:ilvl="0" w:tplc="55B6BED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D0A83"/>
    <w:multiLevelType w:val="hybridMultilevel"/>
    <w:tmpl w:val="0F929DD4"/>
    <w:lvl w:ilvl="0" w:tplc="780C00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5E5E7E"/>
    <w:multiLevelType w:val="hybridMultilevel"/>
    <w:tmpl w:val="C088A12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E47961"/>
    <w:multiLevelType w:val="hybridMultilevel"/>
    <w:tmpl w:val="C0FE4EF8"/>
    <w:lvl w:ilvl="0" w:tplc="54407E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12E2467"/>
    <w:multiLevelType w:val="hybridMultilevel"/>
    <w:tmpl w:val="0FD0DF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74FC5"/>
    <w:multiLevelType w:val="hybridMultilevel"/>
    <w:tmpl w:val="C6AC4C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B179C5"/>
    <w:multiLevelType w:val="hybridMultilevel"/>
    <w:tmpl w:val="7A54671E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95930FE"/>
    <w:multiLevelType w:val="hybridMultilevel"/>
    <w:tmpl w:val="9216DC4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5"/>
  </w:num>
  <w:num w:numId="5">
    <w:abstractNumId w:val="9"/>
  </w:num>
  <w:num w:numId="6">
    <w:abstractNumId w:val="3"/>
  </w:num>
  <w:num w:numId="7">
    <w:abstractNumId w:val="4"/>
  </w:num>
  <w:num w:numId="8">
    <w:abstractNumId w:val="2"/>
  </w:num>
  <w:num w:numId="9">
    <w:abstractNumId w:val="7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9B8B7133-D83E-48E6-9A5E-E89C33AA3D32}"/>
    <w:docVar w:name="dgnword-eventsink" w:val="87437816"/>
  </w:docVars>
  <w:rsids>
    <w:rsidRoot w:val="007B4296"/>
    <w:rsid w:val="0007514E"/>
    <w:rsid w:val="000759DF"/>
    <w:rsid w:val="000E53D6"/>
    <w:rsid w:val="001F5F69"/>
    <w:rsid w:val="001F7BF3"/>
    <w:rsid w:val="002B320B"/>
    <w:rsid w:val="00383F72"/>
    <w:rsid w:val="00396B9B"/>
    <w:rsid w:val="0042389F"/>
    <w:rsid w:val="004856E3"/>
    <w:rsid w:val="004E789D"/>
    <w:rsid w:val="00512735"/>
    <w:rsid w:val="00551CC8"/>
    <w:rsid w:val="00556F59"/>
    <w:rsid w:val="005B7EAB"/>
    <w:rsid w:val="00603630"/>
    <w:rsid w:val="00690F23"/>
    <w:rsid w:val="006A3D24"/>
    <w:rsid w:val="006E1AC3"/>
    <w:rsid w:val="00723E4B"/>
    <w:rsid w:val="00724C5F"/>
    <w:rsid w:val="007405FB"/>
    <w:rsid w:val="007B4296"/>
    <w:rsid w:val="007C101E"/>
    <w:rsid w:val="00812CE6"/>
    <w:rsid w:val="00826229"/>
    <w:rsid w:val="008528D1"/>
    <w:rsid w:val="008621DD"/>
    <w:rsid w:val="00862850"/>
    <w:rsid w:val="00890932"/>
    <w:rsid w:val="008A7A42"/>
    <w:rsid w:val="008E152D"/>
    <w:rsid w:val="00916D6E"/>
    <w:rsid w:val="009E18DF"/>
    <w:rsid w:val="009E37C5"/>
    <w:rsid w:val="00A10CAF"/>
    <w:rsid w:val="00AF0197"/>
    <w:rsid w:val="00B42C1D"/>
    <w:rsid w:val="00B458DB"/>
    <w:rsid w:val="00B673D5"/>
    <w:rsid w:val="00C060ED"/>
    <w:rsid w:val="00C236BB"/>
    <w:rsid w:val="00C50E11"/>
    <w:rsid w:val="00C62923"/>
    <w:rsid w:val="00C87F9C"/>
    <w:rsid w:val="00C94069"/>
    <w:rsid w:val="00CA1925"/>
    <w:rsid w:val="00CC5F1D"/>
    <w:rsid w:val="00CF2401"/>
    <w:rsid w:val="00D228D7"/>
    <w:rsid w:val="00D452AE"/>
    <w:rsid w:val="00DC7936"/>
    <w:rsid w:val="00DE7CAA"/>
    <w:rsid w:val="00DE7E0A"/>
    <w:rsid w:val="00E071F4"/>
    <w:rsid w:val="00E20507"/>
    <w:rsid w:val="00E8499A"/>
    <w:rsid w:val="00EF7296"/>
    <w:rsid w:val="00F9012F"/>
    <w:rsid w:val="00FC2D79"/>
    <w:rsid w:val="00FC6A11"/>
    <w:rsid w:val="00FF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48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4296"/>
    <w:pPr>
      <w:spacing w:before="0" w:after="0"/>
    </w:pPr>
    <w:rPr>
      <w:rFonts w:ascii="Times New Roman" w:eastAsia="Times New Roman" w:hAnsi="Times New Roman" w:cs="Times New Roman"/>
      <w:bCs/>
      <w:i/>
      <w:kern w:val="28"/>
      <w:sz w:val="20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F9012F"/>
    <w:pPr>
      <w:keepNext/>
      <w:spacing w:before="120"/>
      <w:jc w:val="both"/>
      <w:outlineLvl w:val="3"/>
    </w:pPr>
    <w:rPr>
      <w:kern w:val="0"/>
      <w:sz w:val="24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F9012F"/>
    <w:rPr>
      <w:rFonts w:ascii="Times New Roman" w:eastAsia="Times New Roman" w:hAnsi="Times New Roman" w:cs="Times New Roman"/>
      <w:bCs/>
      <w:i/>
      <w:sz w:val="24"/>
      <w:szCs w:val="28"/>
      <w:lang w:eastAsia="de-DE"/>
    </w:rPr>
  </w:style>
  <w:style w:type="paragraph" w:styleId="Listenabsatz">
    <w:name w:val="List Paragraph"/>
    <w:basedOn w:val="Standard"/>
    <w:uiPriority w:val="34"/>
    <w:qFormat/>
    <w:rsid w:val="00F9012F"/>
    <w:pPr>
      <w:spacing w:before="120"/>
      <w:ind w:left="720"/>
      <w:contextualSpacing/>
      <w:jc w:val="both"/>
    </w:pPr>
    <w:rPr>
      <w:bCs w:val="0"/>
      <w:i w:val="0"/>
      <w:kern w:val="0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D228D7"/>
    <w:pPr>
      <w:spacing w:before="120" w:after="0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E789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78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789D"/>
    <w:rPr>
      <w:rFonts w:ascii="Tahoma" w:eastAsia="Times New Roman" w:hAnsi="Tahoma" w:cs="Tahoma"/>
      <w:bCs/>
      <w:i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48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4296"/>
    <w:pPr>
      <w:spacing w:before="0" w:after="0"/>
    </w:pPr>
    <w:rPr>
      <w:rFonts w:ascii="Times New Roman" w:eastAsia="Times New Roman" w:hAnsi="Times New Roman" w:cs="Times New Roman"/>
      <w:bCs/>
      <w:i/>
      <w:kern w:val="28"/>
      <w:sz w:val="20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F9012F"/>
    <w:pPr>
      <w:keepNext/>
      <w:spacing w:before="120"/>
      <w:jc w:val="both"/>
      <w:outlineLvl w:val="3"/>
    </w:pPr>
    <w:rPr>
      <w:kern w:val="0"/>
      <w:sz w:val="24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F9012F"/>
    <w:rPr>
      <w:rFonts w:ascii="Times New Roman" w:eastAsia="Times New Roman" w:hAnsi="Times New Roman" w:cs="Times New Roman"/>
      <w:bCs/>
      <w:i/>
      <w:sz w:val="24"/>
      <w:szCs w:val="28"/>
      <w:lang w:eastAsia="de-DE"/>
    </w:rPr>
  </w:style>
  <w:style w:type="paragraph" w:styleId="Listenabsatz">
    <w:name w:val="List Paragraph"/>
    <w:basedOn w:val="Standard"/>
    <w:uiPriority w:val="34"/>
    <w:qFormat/>
    <w:rsid w:val="00F9012F"/>
    <w:pPr>
      <w:spacing w:before="120"/>
      <w:ind w:left="720"/>
      <w:contextualSpacing/>
      <w:jc w:val="both"/>
    </w:pPr>
    <w:rPr>
      <w:bCs w:val="0"/>
      <w:i w:val="0"/>
      <w:kern w:val="0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D228D7"/>
    <w:pPr>
      <w:spacing w:before="120" w:after="0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E789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78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789D"/>
    <w:rPr>
      <w:rFonts w:ascii="Tahoma" w:eastAsia="Times New Roman" w:hAnsi="Tahoma" w:cs="Tahoma"/>
      <w:bCs/>
      <w:i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Schuberth</dc:creator>
  <cp:lastModifiedBy>Schuberth</cp:lastModifiedBy>
  <cp:revision>2</cp:revision>
  <dcterms:created xsi:type="dcterms:W3CDTF">2016-09-21T15:39:00Z</dcterms:created>
  <dcterms:modified xsi:type="dcterms:W3CDTF">2016-09-21T15:39:00Z</dcterms:modified>
</cp:coreProperties>
</file>